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40" w:rsidRPr="00324958" w:rsidRDefault="00324958" w:rsidP="00324958">
      <w:pPr>
        <w:tabs>
          <w:tab w:val="num" w:pos="720"/>
        </w:tabs>
        <w:ind w:left="720" w:hanging="360"/>
        <w:jc w:val="center"/>
        <w:rPr>
          <w:rFonts w:cstheme="minorHAnsi"/>
          <w:b/>
          <w:bCs/>
          <w:color w:val="1F3864" w:themeColor="accent5" w:themeShade="80"/>
          <w:sz w:val="28"/>
          <w:szCs w:val="28"/>
        </w:rPr>
      </w:pPr>
      <w:r w:rsidRPr="00324958">
        <w:rPr>
          <w:rFonts w:cstheme="minorHAnsi"/>
          <w:b/>
          <w:bCs/>
          <w:color w:val="1F3864" w:themeColor="accent5" w:themeShade="80"/>
          <w:sz w:val="28"/>
          <w:szCs w:val="28"/>
        </w:rPr>
        <w:t>Tähtpäevad 2025</w:t>
      </w:r>
    </w:p>
    <w:p w:rsidR="00083F73" w:rsidRPr="00324958" w:rsidRDefault="00083F73" w:rsidP="00083F73">
      <w:pPr>
        <w:tabs>
          <w:tab w:val="num" w:pos="720"/>
        </w:tabs>
        <w:ind w:left="720" w:hanging="360"/>
        <w:rPr>
          <w:rFonts w:cstheme="minorHAnsi"/>
          <w:b/>
          <w:bCs/>
          <w:color w:val="1F3864" w:themeColor="accent5" w:themeShade="80"/>
          <w:sz w:val="28"/>
          <w:szCs w:val="28"/>
        </w:rPr>
      </w:pPr>
      <w:r w:rsidRPr="00324958">
        <w:rPr>
          <w:rFonts w:cstheme="minorHAnsi"/>
          <w:b/>
          <w:bCs/>
          <w:color w:val="1F3864" w:themeColor="accent5" w:themeShade="80"/>
          <w:sz w:val="28"/>
          <w:szCs w:val="28"/>
        </w:rPr>
        <w:t>A</w:t>
      </w:r>
    </w:p>
    <w:p w:rsidR="005775D0" w:rsidRPr="00324958" w:rsidRDefault="006B2210" w:rsidP="00083F73">
      <w:pPr>
        <w:pStyle w:val="ListParagraph"/>
        <w:numPr>
          <w:ilvl w:val="0"/>
          <w:numId w:val="1"/>
        </w:numPr>
        <w:spacing w:after="0"/>
        <w:rPr>
          <w:rFonts w:cstheme="minorHAnsi"/>
          <w:color w:val="1F3864" w:themeColor="accent5" w:themeShade="80"/>
          <w:sz w:val="28"/>
          <w:szCs w:val="28"/>
        </w:rPr>
      </w:pPr>
      <w:hyperlink r:id="rId5" w:history="1">
        <w:r w:rsidR="00D70280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Johannes</w:t>
        </w:r>
        <w:r w:rsidR="00C8010A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Aavik</w:t>
        </w:r>
        <w:r w:rsidR="00D70280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1880</w:t>
        </w:r>
        <w:r w:rsidR="00324958" w:rsidRPr="00324958">
          <w:rPr>
            <w:rFonts w:eastAsia="Times New Roman" w:cstheme="minorHAnsi"/>
            <w:color w:val="1F3864" w:themeColor="accent5" w:themeShade="80"/>
            <w:sz w:val="28"/>
            <w:szCs w:val="28"/>
            <w:lang w:eastAsia="et-EE"/>
          </w:rPr>
          <w:t>–</w:t>
        </w:r>
        <w:r w:rsidR="00D70280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1973</w:t>
        </w:r>
      </w:hyperlink>
    </w:p>
    <w:p w:rsidR="003F7BBC" w:rsidRPr="00324958" w:rsidRDefault="006B2210" w:rsidP="00083F7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6" w:history="1">
        <w:r w:rsidR="005775D0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August Alle</w:t>
        </w:r>
      </w:hyperlink>
      <w:r w:rsidR="005775D0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(1890–1952)</w:t>
      </w:r>
    </w:p>
    <w:p w:rsidR="003F7BBC" w:rsidRPr="00324958" w:rsidRDefault="006B2210" w:rsidP="003F7BB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7" w:tooltip="Ott Arder" w:history="1">
        <w:r w:rsidR="003F7BBC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Ott Arder</w:t>
        </w:r>
      </w:hyperlink>
      <w:r w:rsidR="003F7BBC" w:rsidRPr="00324958">
        <w:rPr>
          <w:rFonts w:cstheme="minorHAnsi"/>
          <w:color w:val="1F3864" w:themeColor="accent5" w:themeShade="80"/>
          <w:sz w:val="28"/>
          <w:szCs w:val="28"/>
        </w:rPr>
        <w:t> (1950–2004)</w:t>
      </w:r>
    </w:p>
    <w:p w:rsidR="005775D0" w:rsidRPr="00324958" w:rsidRDefault="006B2210" w:rsidP="005775D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8" w:history="1">
        <w:r w:rsidR="005775D0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Elisabeth Aspe</w:t>
        </w:r>
      </w:hyperlink>
      <w:r w:rsidR="005775D0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(1860–1927</w:t>
      </w:r>
      <w:r w:rsidR="00E52ABA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)</w:t>
      </w:r>
    </w:p>
    <w:p w:rsidR="00083F73" w:rsidRPr="00324958" w:rsidRDefault="004F121F" w:rsidP="00083F73">
      <w:p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  <w:t>B</w:t>
      </w:r>
    </w:p>
    <w:p w:rsidR="00941C12" w:rsidRPr="00324958" w:rsidRDefault="00C8010A" w:rsidP="00941C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 xml:space="preserve">Johannes Vares </w:t>
      </w:r>
      <w:hyperlink r:id="rId9" w:tooltip="Johannes Vares-Barbarus" w:history="1">
        <w:r w:rsidR="005775D0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Barbarus</w:t>
        </w:r>
      </w:hyperlink>
      <w:r w:rsidR="005775D0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 xml:space="preserve"> (1890–1946) </w:t>
      </w:r>
    </w:p>
    <w:p w:rsidR="00941C12" w:rsidRPr="00324958" w:rsidRDefault="006B2210" w:rsidP="00941C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10" w:tooltip="Maimu Berg" w:history="1">
        <w:r w:rsidR="00941C12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Maimu Berg</w:t>
        </w:r>
      </w:hyperlink>
      <w:r w:rsidR="00941C12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(1945)</w:t>
      </w:r>
    </w:p>
    <w:p w:rsidR="004F121F" w:rsidRPr="00324958" w:rsidRDefault="004F121F" w:rsidP="004F121F">
      <w:p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  <w:t>E</w:t>
      </w:r>
    </w:p>
    <w:p w:rsidR="003E0BEF" w:rsidRPr="00324958" w:rsidRDefault="006B2210" w:rsidP="00941C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11" w:history="1">
        <w:r w:rsidR="003E0BEF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Andres</w:t>
        </w:r>
        <w:r w:rsidR="00C8010A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Ehin</w:t>
        </w:r>
        <w:r w:rsidR="003E0BEF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1940</w:t>
        </w:r>
        <w:r w:rsid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–</w:t>
        </w:r>
        <w:r w:rsidR="003E0BEF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2011</w:t>
        </w:r>
      </w:hyperlink>
    </w:p>
    <w:p w:rsidR="00C174CA" w:rsidRPr="00324958" w:rsidRDefault="00C8010A" w:rsidP="00941C1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12" w:history="1">
        <w:r w:rsidR="00C174CA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Ernst Enno</w:t>
        </w:r>
      </w:hyperlink>
      <w:r w:rsidR="00C174CA" w:rsidRPr="00324958">
        <w:rPr>
          <w:rFonts w:cstheme="minorHAnsi"/>
          <w:color w:val="1F3864" w:themeColor="accent5" w:themeShade="80"/>
          <w:sz w:val="28"/>
          <w:szCs w:val="28"/>
        </w:rPr>
        <w:t xml:space="preserve"> (1875</w:t>
      </w:r>
      <w:r w:rsidR="00324958">
        <w:rPr>
          <w:rFonts w:cstheme="minorHAnsi"/>
          <w:color w:val="1F3864" w:themeColor="accent5" w:themeShade="80"/>
          <w:sz w:val="28"/>
          <w:szCs w:val="28"/>
        </w:rPr>
        <w:t>–</w:t>
      </w:r>
      <w:r w:rsidR="00C174CA" w:rsidRPr="00324958">
        <w:rPr>
          <w:rFonts w:cstheme="minorHAnsi"/>
          <w:color w:val="1F3864" w:themeColor="accent5" w:themeShade="80"/>
          <w:sz w:val="28"/>
          <w:szCs w:val="28"/>
        </w:rPr>
        <w:t>1934)</w:t>
      </w:r>
    </w:p>
    <w:p w:rsidR="004F121F" w:rsidRPr="00324958" w:rsidRDefault="004F121F" w:rsidP="004F121F">
      <w:p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cstheme="minorHAnsi"/>
          <w:b/>
          <w:bCs/>
          <w:color w:val="1F3864" w:themeColor="accent5" w:themeShade="80"/>
          <w:sz w:val="28"/>
          <w:szCs w:val="28"/>
        </w:rPr>
        <w:t>F</w:t>
      </w:r>
    </w:p>
    <w:p w:rsidR="00576843" w:rsidRPr="00324958" w:rsidRDefault="006B2210" w:rsidP="0057684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13" w:history="1">
        <w:r w:rsidR="00941C12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P. I. Filimonov</w:t>
        </w:r>
      </w:hyperlink>
      <w:r w:rsidR="00941C12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(1975)</w:t>
      </w:r>
    </w:p>
    <w:p w:rsidR="004F121F" w:rsidRPr="00324958" w:rsidRDefault="002F5F53" w:rsidP="002F5F53">
      <w:p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  <w:t>H</w:t>
      </w:r>
    </w:p>
    <w:p w:rsidR="00101B02" w:rsidRPr="00324958" w:rsidRDefault="006B2210" w:rsidP="0057684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14" w:history="1">
        <w:r w:rsidR="00101B0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Kristjan</w:t>
        </w:r>
        <w:r w:rsidR="00C8010A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Haljak</w:t>
        </w:r>
        <w:r w:rsidR="00101B0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r w:rsid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(</w:t>
        </w:r>
        <w:r w:rsidR="00101B0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1990</w:t>
        </w:r>
        <w:r w:rsid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)</w:t>
        </w:r>
      </w:hyperlink>
    </w:p>
    <w:p w:rsidR="00576843" w:rsidRPr="00324958" w:rsidRDefault="006B2210" w:rsidP="0057684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15" w:tooltip="Indrek Hargla" w:history="1">
        <w:r w:rsidR="00576843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Indrek Hargla</w:t>
        </w:r>
      </w:hyperlink>
      <w:r w:rsidR="00576843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(1970)</w:t>
      </w:r>
    </w:p>
    <w:p w:rsidR="00EC087D" w:rsidRPr="00324958" w:rsidRDefault="006B2210" w:rsidP="00EC087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16" w:tooltip="Marie Heiberg" w:history="1">
        <w:r w:rsidR="00576843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Marie Heiberg</w:t>
        </w:r>
      </w:hyperlink>
      <w:r w:rsidR="00EC087D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(1890–1942)</w:t>
      </w:r>
    </w:p>
    <w:p w:rsidR="001A1740" w:rsidRPr="00324958" w:rsidRDefault="006B2210" w:rsidP="001A17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17" w:tooltip="Erni Hiir" w:history="1">
        <w:r w:rsidR="00EC087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Erni Hiir</w:t>
        </w:r>
      </w:hyperlink>
      <w:r w:rsidR="00EC087D" w:rsidRPr="00324958">
        <w:rPr>
          <w:rFonts w:cstheme="minorHAnsi"/>
          <w:color w:val="1F3864" w:themeColor="accent5" w:themeShade="80"/>
          <w:sz w:val="28"/>
          <w:szCs w:val="28"/>
        </w:rPr>
        <w:t> (1900–1989)</w:t>
      </w:r>
    </w:p>
    <w:p w:rsidR="001A1740" w:rsidRPr="00324958" w:rsidRDefault="006B2210" w:rsidP="001A174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18" w:tooltip="Karl August Hindrey" w:history="1">
        <w:r w:rsidR="001A1740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Karl August Hindrey</w:t>
        </w:r>
      </w:hyperlink>
      <w:r w:rsidR="001A1740" w:rsidRPr="00324958">
        <w:rPr>
          <w:rFonts w:cstheme="minorHAnsi"/>
          <w:color w:val="1F3864" w:themeColor="accent5" w:themeShade="80"/>
          <w:sz w:val="28"/>
          <w:szCs w:val="28"/>
        </w:rPr>
        <w:t> (1875–1947)</w:t>
      </w:r>
    </w:p>
    <w:p w:rsidR="00702013" w:rsidRPr="00324958" w:rsidRDefault="006B2210" w:rsidP="0070201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19" w:tooltip="Kadri Hinrikus" w:history="1">
        <w:r w:rsidR="00B37E42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Kadri Hinrikus</w:t>
        </w:r>
      </w:hyperlink>
      <w:r w:rsidR="00B37E42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(1970)</w:t>
      </w:r>
    </w:p>
    <w:p w:rsidR="00702013" w:rsidRPr="00324958" w:rsidRDefault="006B2210" w:rsidP="0070201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20" w:tooltip="Aadu Hint" w:history="1">
        <w:r w:rsidR="00B37E42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Aadu Hint</w:t>
        </w:r>
      </w:hyperlink>
      <w:r w:rsidR="00B37E42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(1910–1989)</w:t>
      </w:r>
    </w:p>
    <w:p w:rsidR="00F501D9" w:rsidRPr="00324958" w:rsidRDefault="006B2210" w:rsidP="00F501D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21" w:tooltip="Miina Hint" w:history="1">
        <w:r w:rsidR="00B37E42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Miina Hint</w:t>
        </w:r>
      </w:hyperlink>
      <w:r w:rsidR="00B37E42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(1945)</w:t>
      </w:r>
    </w:p>
    <w:p w:rsidR="00D76887" w:rsidRPr="00324958" w:rsidRDefault="006B2210" w:rsidP="00D7688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22" w:tooltip="Johann Hornung" w:history="1">
        <w:r w:rsidR="00F501D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 xml:space="preserve">Johann </w:t>
        </w:r>
        <w:proofErr w:type="spellStart"/>
        <w:r w:rsidR="00F501D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Hornung</w:t>
        </w:r>
      </w:hyperlink>
      <w:r w:rsidR="00F501D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(umbes</w:t>
      </w:r>
      <w:proofErr w:type="spellEnd"/>
      <w:r w:rsidR="00F501D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 xml:space="preserve"> 1660 – 1715)</w:t>
      </w:r>
    </w:p>
    <w:p w:rsidR="002F5F53" w:rsidRPr="00324958" w:rsidRDefault="002F5F53" w:rsidP="002F5F53">
      <w:p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  <w:t>I</w:t>
      </w:r>
    </w:p>
    <w:p w:rsidR="00B73BD7" w:rsidRPr="00324958" w:rsidRDefault="006B2210" w:rsidP="00B73BD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23" w:tooltip="Ella Ilbak" w:history="1">
        <w:r w:rsidR="00D76887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Ella Ilbak</w:t>
        </w:r>
      </w:hyperlink>
      <w:r w:rsidR="00D76887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(1895–1997)</w:t>
      </w:r>
    </w:p>
    <w:p w:rsidR="00B21581" w:rsidRPr="00324958" w:rsidRDefault="006B2210" w:rsidP="00B2158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24" w:tooltip="Aapo Ilves" w:history="1">
        <w:proofErr w:type="spellStart"/>
        <w:r w:rsidR="00B73BD7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Aapo</w:t>
        </w:r>
        <w:proofErr w:type="spellEnd"/>
        <w:r w:rsidR="00B73BD7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 xml:space="preserve"> Ilves</w:t>
        </w:r>
      </w:hyperlink>
      <w:r w:rsidR="00B73BD7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(1970)</w:t>
      </w:r>
    </w:p>
    <w:p w:rsidR="002F5F53" w:rsidRPr="00324958" w:rsidRDefault="002F5F53" w:rsidP="002F5F53">
      <w:p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  <w:t>J</w:t>
      </w:r>
    </w:p>
    <w:p w:rsidR="005B19C1" w:rsidRPr="00324958" w:rsidRDefault="006B2210" w:rsidP="005B19C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25" w:tooltip="Piret Jaaks" w:history="1">
        <w:r w:rsidR="00B2158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Piret Jaaks</w:t>
        </w:r>
      </w:hyperlink>
      <w:r w:rsidR="00B21581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(1980)</w:t>
      </w:r>
    </w:p>
    <w:p w:rsidR="000A0409" w:rsidRPr="00324958" w:rsidRDefault="006B2210" w:rsidP="000A040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26" w:tooltip="Andres Jaaksoo" w:history="1">
        <w:r w:rsidR="005B19C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Andres Jaaksoo</w:t>
        </w:r>
      </w:hyperlink>
      <w:r w:rsidR="005B19C1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(1945–2021)</w:t>
      </w:r>
    </w:p>
    <w:p w:rsidR="00403F3A" w:rsidRPr="00324958" w:rsidRDefault="000A0409" w:rsidP="00403F3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Maire Jaanus (1940)</w:t>
      </w:r>
    </w:p>
    <w:p w:rsidR="003542F3" w:rsidRPr="00324958" w:rsidRDefault="006B2210" w:rsidP="003542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27" w:tooltip="Richard Janno" w:history="1">
        <w:r w:rsidR="00403F3A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Richard Janno</w:t>
        </w:r>
      </w:hyperlink>
      <w:r w:rsidR="00403F3A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(1900–1942)</w:t>
      </w:r>
    </w:p>
    <w:p w:rsidR="004476E3" w:rsidRPr="00324958" w:rsidRDefault="006B2210" w:rsidP="003542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28" w:history="1">
        <w:r w:rsidR="004476E3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Jaan</w:t>
        </w:r>
        <w:r w:rsidR="004424F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proofErr w:type="spellStart"/>
        <w:r w:rsidR="004424F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Jõgever</w:t>
        </w:r>
        <w:proofErr w:type="spellEnd"/>
        <w:r w:rsidR="004476E3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r w:rsidR="004424F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(</w:t>
        </w:r>
        <w:r w:rsidR="004476E3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1</w:t>
        </w:r>
        <w:r w:rsidR="004476E3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860-1924</w:t>
        </w:r>
      </w:hyperlink>
      <w:r w:rsidR="004424F2" w:rsidRPr="00324958">
        <w:rPr>
          <w:rFonts w:cstheme="minorHAnsi"/>
          <w:color w:val="1F3864" w:themeColor="accent5" w:themeShade="80"/>
          <w:sz w:val="28"/>
          <w:szCs w:val="28"/>
        </w:rPr>
        <w:t>)</w:t>
      </w:r>
    </w:p>
    <w:p w:rsidR="00243BC1" w:rsidRPr="00324958" w:rsidRDefault="006B2210" w:rsidP="00243BC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29" w:tooltip="Merle Jääger" w:history="1">
        <w:r w:rsidR="003542F3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Merle Jääger</w:t>
        </w:r>
      </w:hyperlink>
      <w:r w:rsidR="003542F3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(1965)</w:t>
      </w:r>
    </w:p>
    <w:p w:rsidR="002F5F53" w:rsidRPr="00324958" w:rsidRDefault="00595694" w:rsidP="00595694">
      <w:pPr>
        <w:shd w:val="clear" w:color="auto" w:fill="FFFFFF"/>
        <w:spacing w:before="100" w:beforeAutospacing="1" w:after="24" w:line="240" w:lineRule="auto"/>
        <w:ind w:firstLine="384"/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  <w:t>K</w:t>
      </w:r>
    </w:p>
    <w:p w:rsidR="00243BC1" w:rsidRPr="00324958" w:rsidRDefault="006B2210" w:rsidP="00243BC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30" w:tooltip="Kätlin Kaldmaa" w:history="1">
        <w:proofErr w:type="spellStart"/>
        <w:r w:rsidR="00243BC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Kätlin</w:t>
        </w:r>
        <w:proofErr w:type="spellEnd"/>
        <w:r w:rsidR="00243BC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 xml:space="preserve"> Kaldmaa</w:t>
        </w:r>
      </w:hyperlink>
      <w:r w:rsidR="00243BC1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(1970)</w:t>
      </w:r>
    </w:p>
    <w:p w:rsidR="00387C8E" w:rsidRPr="00324958" w:rsidRDefault="006B2210" w:rsidP="00387C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31" w:tooltip="Bernard Kangro" w:history="1">
        <w:r w:rsidR="00243BC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Bernard Kangro</w:t>
        </w:r>
      </w:hyperlink>
      <w:r w:rsidR="00243BC1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(1910–1994)</w:t>
      </w:r>
    </w:p>
    <w:p w:rsidR="00387C8E" w:rsidRPr="00324958" w:rsidRDefault="006B2210" w:rsidP="00387C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32" w:tooltip="Kalju Kangur" w:history="1">
        <w:r w:rsidR="00387C8E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Kalju Kangur</w:t>
        </w:r>
      </w:hyperlink>
      <w:r w:rsidR="00387C8E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(1925–1989)</w:t>
      </w:r>
    </w:p>
    <w:p w:rsidR="00766158" w:rsidRPr="00324958" w:rsidRDefault="006B2210" w:rsidP="00387C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33" w:history="1">
        <w:proofErr w:type="spellStart"/>
        <w:r w:rsidR="00766158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Berit</w:t>
        </w:r>
        <w:proofErr w:type="spellEnd"/>
        <w:r w:rsidR="004424F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proofErr w:type="spellStart"/>
        <w:r w:rsidR="004424F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Kaschan</w:t>
        </w:r>
        <w:proofErr w:type="spellEnd"/>
        <w:r w:rsidR="00766158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r w:rsidR="004424F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(</w:t>
        </w:r>
        <w:r w:rsidR="00766158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1985</w:t>
        </w:r>
      </w:hyperlink>
      <w:r w:rsidR="004424F2" w:rsidRPr="00324958">
        <w:rPr>
          <w:rFonts w:cstheme="minorHAnsi"/>
          <w:color w:val="1F3864" w:themeColor="accent5" w:themeShade="80"/>
          <w:sz w:val="28"/>
          <w:szCs w:val="28"/>
        </w:rPr>
        <w:t>)</w:t>
      </w:r>
    </w:p>
    <w:p w:rsidR="00387C8E" w:rsidRPr="00324958" w:rsidRDefault="006B2210" w:rsidP="00387C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34" w:tooltip="Arno Kasemaa" w:history="1">
        <w:r w:rsidR="00387C8E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Arno Kasemaa</w:t>
        </w:r>
      </w:hyperlink>
      <w:r w:rsidR="00387C8E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(1915–1999)</w:t>
      </w:r>
    </w:p>
    <w:p w:rsidR="00224446" w:rsidRPr="00324958" w:rsidRDefault="006B2210" w:rsidP="0022444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35" w:history="1">
        <w:r w:rsidR="00387C8E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Kristiina Kass</w:t>
        </w:r>
      </w:hyperlink>
      <w:r w:rsidR="00387C8E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(1970)</w:t>
      </w:r>
    </w:p>
    <w:p w:rsidR="00207423" w:rsidRPr="00324958" w:rsidRDefault="006B2210" w:rsidP="0020742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36" w:tooltip="August Kitzberg" w:history="1">
        <w:r w:rsidR="00224446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August Kitzberg</w:t>
        </w:r>
      </w:hyperlink>
      <w:r w:rsidR="00224446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(1855–1927)</w:t>
      </w:r>
    </w:p>
    <w:p w:rsidR="00E67D50" w:rsidRPr="00324958" w:rsidRDefault="006B2210" w:rsidP="00E67D5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37" w:history="1">
        <w:r w:rsidR="00207423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Andrus Kivirähk</w:t>
        </w:r>
      </w:hyperlink>
      <w:r w:rsidR="00207423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(1970)</w:t>
      </w:r>
    </w:p>
    <w:p w:rsidR="00E67D50" w:rsidRPr="00324958" w:rsidRDefault="006B2210" w:rsidP="00E67D5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38" w:history="1">
        <w:r w:rsidR="00E67D50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Kiwa</w:t>
        </w:r>
      </w:hyperlink>
      <w:r w:rsidR="00E67D50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(1975)</w:t>
      </w:r>
    </w:p>
    <w:p w:rsidR="00E67D50" w:rsidRPr="00324958" w:rsidRDefault="004424F2" w:rsidP="00E67D5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39" w:history="1">
        <w:r w:rsidR="00E67D50" w:rsidRPr="00324958">
          <w:rPr>
            <w:rStyle w:val="Hyperlink"/>
            <w:rFonts w:eastAsia="Times New Roman" w:cstheme="minorHAnsi"/>
            <w:color w:val="1F3864" w:themeColor="accent5" w:themeShade="80"/>
            <w:sz w:val="28"/>
            <w:szCs w:val="28"/>
            <w:lang w:eastAsia="et-EE"/>
          </w:rPr>
          <w:t xml:space="preserve">Indrek </w:t>
        </w:r>
        <w:proofErr w:type="spellStart"/>
        <w:r w:rsidR="00E67D50" w:rsidRPr="00324958">
          <w:rPr>
            <w:rStyle w:val="Hyperlink"/>
            <w:rFonts w:eastAsia="Times New Roman" w:cstheme="minorHAnsi"/>
            <w:color w:val="1F3864" w:themeColor="accent5" w:themeShade="80"/>
            <w:sz w:val="28"/>
            <w:szCs w:val="28"/>
            <w:lang w:eastAsia="et-EE"/>
          </w:rPr>
          <w:t>Koff</w:t>
        </w:r>
        <w:proofErr w:type="spellEnd"/>
      </w:hyperlink>
      <w:r w:rsidR="00E67D50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 xml:space="preserve"> (1975)</w:t>
      </w:r>
    </w:p>
    <w:p w:rsidR="00E67D50" w:rsidRPr="00324958" w:rsidRDefault="006B2210" w:rsidP="00E67D5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40" w:tooltip="Ott Kool" w:history="1">
        <w:r w:rsidR="00E67D50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Ott Kool</w:t>
        </w:r>
      </w:hyperlink>
      <w:r w:rsidR="00E67D50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(1930–2000)</w:t>
      </w:r>
    </w:p>
    <w:p w:rsidR="00B20391" w:rsidRPr="00324958" w:rsidRDefault="006B2210" w:rsidP="00B203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41" w:history="1">
        <w:r w:rsidR="00E67D50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Felix Kotta</w:t>
        </w:r>
      </w:hyperlink>
      <w:r w:rsidR="00E67D50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(1910–1963)</w:t>
      </w:r>
    </w:p>
    <w:p w:rsidR="00B20391" w:rsidRPr="00324958" w:rsidRDefault="006B2210" w:rsidP="00B203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42" w:tooltip="Jaan Kross" w:history="1">
        <w:r w:rsidR="00B2039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Jaan Kross</w:t>
        </w:r>
      </w:hyperlink>
      <w:r w:rsidR="00B20391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(1920–2007)</w:t>
      </w:r>
    </w:p>
    <w:p w:rsidR="00B20391" w:rsidRPr="00324958" w:rsidRDefault="006B2210" w:rsidP="00B203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43" w:tooltip="Erni Krusten" w:history="1">
        <w:r w:rsidR="00B2039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Erni Krusten</w:t>
        </w:r>
      </w:hyperlink>
      <w:r w:rsidR="00B20391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(1900–1984)</w:t>
      </w:r>
    </w:p>
    <w:p w:rsidR="00B20391" w:rsidRPr="00324958" w:rsidRDefault="006B2210" w:rsidP="00B203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44" w:history="1">
        <w:r w:rsidR="00B2039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Jaan Kruusvall</w:t>
        </w:r>
      </w:hyperlink>
      <w:r w:rsidR="00B20391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(1940–2012)</w:t>
      </w:r>
    </w:p>
    <w:p w:rsidR="00B20391" w:rsidRPr="00324958" w:rsidRDefault="006B2210" w:rsidP="00E122C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45" w:tooltip="Aivar Kull" w:history="1">
        <w:r w:rsidR="00B2039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Aivar Kull</w:t>
        </w:r>
      </w:hyperlink>
      <w:r w:rsidR="00B20391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(1955)</w:t>
      </w:r>
    </w:p>
    <w:p w:rsidR="00B20391" w:rsidRPr="00324958" w:rsidRDefault="006B2210" w:rsidP="00B203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46" w:tooltip="Avo Kull" w:history="1">
        <w:r w:rsidR="00B2039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Avo Kull</w:t>
        </w:r>
      </w:hyperlink>
      <w:r w:rsidR="00B20391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(1945–2019)</w:t>
      </w:r>
    </w:p>
    <w:p w:rsidR="00B20391" w:rsidRPr="00324958" w:rsidRDefault="006B2210" w:rsidP="00B203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47" w:history="1">
        <w:r w:rsidR="00B2039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Erkki Kõlu</w:t>
        </w:r>
      </w:hyperlink>
      <w:r w:rsidR="00B20391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(1970)</w:t>
      </w:r>
    </w:p>
    <w:p w:rsidR="00B20391" w:rsidRPr="00324958" w:rsidRDefault="006B2210" w:rsidP="00B203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48" w:tooltip="Kadri Kõusaar" w:history="1">
        <w:r w:rsidR="00B2039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Kadri Kõusaar</w:t>
        </w:r>
      </w:hyperlink>
      <w:r w:rsidR="00B20391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(1980)</w:t>
      </w:r>
    </w:p>
    <w:p w:rsidR="00B20391" w:rsidRPr="00324958" w:rsidRDefault="006B2210" w:rsidP="00B203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49" w:tooltip="Siim Kärner" w:history="1">
        <w:r w:rsidR="00B2039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Siim Kärner</w:t>
        </w:r>
      </w:hyperlink>
      <w:r w:rsidR="00B20391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(1945–2007)</w:t>
      </w:r>
    </w:p>
    <w:p w:rsidR="00B20391" w:rsidRPr="00324958" w:rsidRDefault="006B2210" w:rsidP="00B203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50" w:history="1">
        <w:r w:rsidR="00B2039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Ilmar Külvet</w:t>
        </w:r>
      </w:hyperlink>
      <w:r w:rsidR="00B20391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(1920–2002)</w:t>
      </w:r>
    </w:p>
    <w:p w:rsidR="00B20391" w:rsidRPr="00324958" w:rsidRDefault="006B2210" w:rsidP="00B2039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51" w:tooltip="Ain Kütt" w:history="1">
        <w:r w:rsidR="00B20391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Ain Kütt</w:t>
        </w:r>
      </w:hyperlink>
      <w:r w:rsidR="00B20391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(1975)</w:t>
      </w:r>
    </w:p>
    <w:p w:rsidR="00595694" w:rsidRPr="00324958" w:rsidRDefault="00595694" w:rsidP="00AB2D90">
      <w:pPr>
        <w:shd w:val="clear" w:color="auto" w:fill="FFFFFF"/>
        <w:spacing w:before="100" w:beforeAutospacing="1" w:after="24" w:line="240" w:lineRule="auto"/>
        <w:ind w:firstLine="708"/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  <w:t>L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52" w:tooltip="Vello Lattik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Vello Lattik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(1935–2007)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53" w:tooltip="Märt Laur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Märt Laur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(1980)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54" w:tooltip="Hans Leberecht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Hans Leberecht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(1910–1960)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55" w:tooltip="Kalju Lepik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Kalju Lepik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(1920–1999)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56" w:tooltip="Juhan Lilienbach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Juhan Lilienbach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(1870–1928)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57" w:tooltip="Johann Wilhelm Ludwig von Luce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 xml:space="preserve">Johann Wilhelm </w:t>
        </w:r>
        <w:proofErr w:type="spellStart"/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Ludwig</w:t>
        </w:r>
        <w:proofErr w:type="spellEnd"/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 xml:space="preserve"> </w:t>
        </w:r>
        <w:proofErr w:type="spellStart"/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von</w:t>
        </w:r>
        <w:proofErr w:type="spellEnd"/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 xml:space="preserve"> Luce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(1750–1842)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58" w:tooltip="Ingvar Luhaäär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Ingvar Luhaäär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(1945)</w:t>
      </w:r>
    </w:p>
    <w:p w:rsidR="0049403D" w:rsidRPr="00324958" w:rsidRDefault="004424F2" w:rsidP="0049403D">
      <w:pPr>
        <w:pStyle w:val="ListParagraph"/>
        <w:numPr>
          <w:ilvl w:val="0"/>
          <w:numId w:val="1"/>
        </w:numPr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59" w:history="1">
        <w:r w:rsidR="004940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Aivo Lõhmus</w:t>
        </w:r>
      </w:hyperlink>
      <w:r w:rsidR="0049403D" w:rsidRPr="00324958">
        <w:rPr>
          <w:rFonts w:cstheme="minorHAnsi"/>
          <w:color w:val="1F3864" w:themeColor="accent5" w:themeShade="80"/>
          <w:sz w:val="28"/>
          <w:szCs w:val="28"/>
        </w:rPr>
        <w:t xml:space="preserve"> (1950–2005)</w:t>
      </w:r>
      <w:r w:rsidR="0049403D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 xml:space="preserve"> </w:t>
      </w:r>
    </w:p>
    <w:p w:rsidR="00EF5EBC" w:rsidRPr="00324958" w:rsidRDefault="00EF5EBC" w:rsidP="00AB2D90">
      <w:pPr>
        <w:ind w:left="360" w:firstLine="348"/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  <w:t>M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60" w:tooltip="Jana Maasik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Jana Maasik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(1970)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61" w:tooltip="Jaan Malin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Jaan Malin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(1960)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62" w:tooltip="Iko Maran" w:history="1">
        <w:proofErr w:type="spellStart"/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Iko</w:t>
        </w:r>
        <w:proofErr w:type="spellEnd"/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 xml:space="preserve"> Maran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(1915–1999)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63" w:tooltip="Timo Maran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Timo Maran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(1975)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64" w:tooltip="Paavo Matsin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Paavo Matsin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(1970)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65" w:tooltip="Kaupo Meiel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Kaupo Meiel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(1975)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66" w:tooltip="Triinu Meres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Triinu Meres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(1980)</w:t>
      </w:r>
    </w:p>
    <w:p w:rsidR="0040071E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67" w:history="1">
        <w:r w:rsidR="0040071E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Valdur</w:t>
        </w:r>
        <w:r w:rsidR="004424F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Mikita</w:t>
        </w:r>
        <w:r w:rsidR="0040071E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r w:rsidR="004424F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(</w:t>
        </w:r>
        <w:r w:rsidR="0040071E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1970</w:t>
        </w:r>
        <w:r w:rsidR="004424F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)</w:t>
        </w:r>
      </w:hyperlink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68" w:tooltip="Ilmar Mikiver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Ilmar Mikiver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(1920–2010)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69" w:tooltip="August Mälk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August Mälk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(1900–1987)</w:t>
      </w:r>
    </w:p>
    <w:p w:rsidR="00EF5EBC" w:rsidRPr="00324958" w:rsidRDefault="00C93754" w:rsidP="00AB2D90">
      <w:pPr>
        <w:shd w:val="clear" w:color="auto" w:fill="FFFFFF"/>
        <w:spacing w:before="100" w:beforeAutospacing="1" w:after="24" w:line="240" w:lineRule="auto"/>
        <w:ind w:left="360" w:firstLine="348"/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  <w:t>N</w:t>
      </w:r>
    </w:p>
    <w:p w:rsidR="00BC0949" w:rsidRPr="00324958" w:rsidRDefault="006B2210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70" w:tooltip="Endel Nirk" w:history="1">
        <w:r w:rsidR="00BC0949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Endel Nirk</w:t>
        </w:r>
      </w:hyperlink>
      <w:r w:rsidR="00BC0949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(1925–2018)</w:t>
      </w:r>
    </w:p>
    <w:p w:rsidR="00C93754" w:rsidRPr="00324958" w:rsidRDefault="00604324" w:rsidP="00C93754">
      <w:pPr>
        <w:shd w:val="clear" w:color="auto" w:fill="FFFFFF"/>
        <w:spacing w:before="100" w:beforeAutospacing="1" w:after="24" w:line="240" w:lineRule="auto"/>
        <w:ind w:left="720"/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  <w:t>O</w:t>
      </w:r>
    </w:p>
    <w:p w:rsidR="00E67D50" w:rsidRPr="00324958" w:rsidRDefault="0098393D" w:rsidP="00BC09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71" w:history="1">
        <w:r w:rsidRPr="00324958">
          <w:rPr>
            <w:rStyle w:val="Hyperlink"/>
            <w:rFonts w:eastAsia="Times New Roman" w:cstheme="minorHAnsi"/>
            <w:color w:val="1F3864" w:themeColor="accent5" w:themeShade="80"/>
            <w:sz w:val="28"/>
            <w:szCs w:val="28"/>
            <w:lang w:eastAsia="et-EE"/>
          </w:rPr>
          <w:t>Loone Ots</w:t>
        </w:r>
      </w:hyperlink>
      <w:r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 xml:space="preserve"> (1965)</w:t>
      </w:r>
    </w:p>
    <w:p w:rsidR="00C93754" w:rsidRPr="00324958" w:rsidRDefault="00604324" w:rsidP="00C93754">
      <w:pPr>
        <w:shd w:val="clear" w:color="auto" w:fill="FFFFFF"/>
        <w:spacing w:before="100" w:beforeAutospacing="1" w:after="24" w:line="240" w:lineRule="auto"/>
        <w:ind w:left="708"/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  <w:t>P</w:t>
      </w:r>
    </w:p>
    <w:p w:rsidR="00A46CD7" w:rsidRPr="00324958" w:rsidRDefault="006B2210" w:rsidP="00A46CD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72" w:tooltip="Jaan Paavle" w:history="1">
        <w:r w:rsidR="00A46CD7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Jaan Paavle</w:t>
        </w:r>
      </w:hyperlink>
      <w:r w:rsidR="00A46CD7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(1940–2010)</w:t>
      </w:r>
    </w:p>
    <w:p w:rsidR="00A46CD7" w:rsidRPr="00324958" w:rsidRDefault="006B2210" w:rsidP="00A46CD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73" w:tooltip="Voldemar Panso" w:history="1">
        <w:r w:rsidR="00A46CD7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Voldemar Panso</w:t>
        </w:r>
      </w:hyperlink>
      <w:r w:rsidR="00A46CD7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(1920–1977)</w:t>
      </w:r>
    </w:p>
    <w:p w:rsidR="00E35F89" w:rsidRPr="00324958" w:rsidRDefault="006B2210" w:rsidP="00E35F8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74" w:tooltip="Eeva Park" w:history="1">
        <w:r w:rsidR="00E35F89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Eeva Park</w:t>
        </w:r>
      </w:hyperlink>
      <w:r w:rsidR="00E35F89" w:rsidRPr="00324958">
        <w:rPr>
          <w:rFonts w:cstheme="minorHAnsi"/>
          <w:color w:val="1F3864" w:themeColor="accent5" w:themeShade="80"/>
          <w:sz w:val="28"/>
          <w:szCs w:val="28"/>
        </w:rPr>
        <w:t> (1950)</w:t>
      </w:r>
    </w:p>
    <w:p w:rsidR="00A46CD7" w:rsidRPr="00324958" w:rsidRDefault="006B2210" w:rsidP="00A46CD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75" w:history="1">
        <w:r w:rsidR="00A46CD7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Ülar Ploom</w:t>
        </w:r>
      </w:hyperlink>
      <w:r w:rsidR="00A46CD7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(1955)</w:t>
      </w:r>
    </w:p>
    <w:p w:rsidR="00A46CD7" w:rsidRPr="00324958" w:rsidRDefault="006B2210" w:rsidP="00A46CD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76" w:tooltip="Holger Pukk" w:history="1">
        <w:r w:rsidR="00A46CD7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Holger Pukk</w:t>
        </w:r>
      </w:hyperlink>
      <w:r w:rsidR="00A46CD7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(1920–1997)</w:t>
      </w:r>
    </w:p>
    <w:p w:rsidR="00A46CD7" w:rsidRPr="00324958" w:rsidRDefault="006B2210" w:rsidP="00A46CD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77" w:tooltip="Friedrich Puksoo" w:history="1">
        <w:r w:rsidR="00A46CD7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Friedrich Puksoo</w:t>
        </w:r>
      </w:hyperlink>
      <w:r w:rsidR="00A46CD7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(1890–1969)</w:t>
      </w:r>
    </w:p>
    <w:p w:rsidR="00037A00" w:rsidRPr="00324958" w:rsidRDefault="006B2210" w:rsidP="00A46CD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78" w:history="1">
        <w:r w:rsidR="00037A00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Piret</w:t>
        </w:r>
        <w:r w:rsidR="009839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proofErr w:type="spellStart"/>
        <w:r w:rsidR="009839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Põldver</w:t>
        </w:r>
        <w:proofErr w:type="spellEnd"/>
        <w:r w:rsidR="00037A00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r w:rsidR="009839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(1</w:t>
        </w:r>
        <w:r w:rsidR="00037A00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985</w:t>
        </w:r>
        <w:r w:rsidR="009839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)</w:t>
        </w:r>
        <w:r w:rsidR="00037A00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 </w:t>
        </w:r>
      </w:hyperlink>
    </w:p>
    <w:p w:rsidR="00A46CD7" w:rsidRPr="00324958" w:rsidRDefault="006B2210" w:rsidP="00A46CD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79" w:tooltip="Mikk Pärnits" w:history="1">
        <w:r w:rsidR="00A46CD7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Mikk Pärnits</w:t>
        </w:r>
      </w:hyperlink>
      <w:r w:rsidR="00A46CD7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(1985)</w:t>
      </w:r>
    </w:p>
    <w:p w:rsidR="00A46CD7" w:rsidRPr="00324958" w:rsidRDefault="006B2210" w:rsidP="00A46CD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80" w:history="1">
        <w:r w:rsidR="00A46CD7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Hans Pöögelmann</w:t>
        </w:r>
      </w:hyperlink>
      <w:r w:rsidR="00A46CD7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(1875–1938)</w:t>
      </w:r>
    </w:p>
    <w:p w:rsidR="00604324" w:rsidRPr="00324958" w:rsidRDefault="00604324" w:rsidP="00604324">
      <w:pPr>
        <w:shd w:val="clear" w:color="auto" w:fill="FFFFFF"/>
        <w:spacing w:before="100" w:beforeAutospacing="1" w:after="24" w:line="240" w:lineRule="auto"/>
        <w:ind w:left="708"/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</w:pPr>
      <w:r w:rsidRPr="00324958">
        <w:rPr>
          <w:rFonts w:eastAsia="Times New Roman" w:cstheme="minorHAnsi"/>
          <w:b/>
          <w:bCs/>
          <w:color w:val="1F3864" w:themeColor="accent5" w:themeShade="80"/>
          <w:sz w:val="28"/>
          <w:szCs w:val="28"/>
          <w:lang w:eastAsia="et-EE"/>
        </w:rPr>
        <w:t>R</w:t>
      </w:r>
    </w:p>
    <w:p w:rsidR="00E04BBA" w:rsidRPr="00324958" w:rsidRDefault="006B2210" w:rsidP="00E04B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81" w:history="1">
        <w:r w:rsidR="00E04BBA" w:rsidRPr="00324958">
          <w:rPr>
            <w:rFonts w:eastAsia="Times New Roman" w:cstheme="minorHAnsi"/>
            <w:color w:val="1F3864" w:themeColor="accent5" w:themeShade="80"/>
            <w:sz w:val="28"/>
            <w:szCs w:val="28"/>
            <w:u w:val="single"/>
            <w:lang w:eastAsia="et-EE"/>
          </w:rPr>
          <w:t>Salme Raatma</w:t>
        </w:r>
      </w:hyperlink>
      <w:r w:rsidR="00E04BBA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 (1915–2008)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82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Jan Rahman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(1975)</w:t>
      </w:r>
    </w:p>
    <w:p w:rsidR="00F24862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83" w:history="1">
        <w:r w:rsidR="00F2486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Kulle</w:t>
        </w:r>
        <w:r w:rsidR="009839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Raig</w:t>
        </w:r>
        <w:r w:rsidR="00F2486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r w:rsidR="009839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(</w:t>
        </w:r>
        <w:r w:rsidR="00F2486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1940</w:t>
        </w:r>
        <w:r w:rsidR="009839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)</w:t>
        </w:r>
      </w:hyperlink>
    </w:p>
    <w:p w:rsidR="00E5603C" w:rsidRPr="00324958" w:rsidRDefault="0098393D" w:rsidP="00E5603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84" w:history="1">
        <w:r w:rsidR="00E5603C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Kerttu</w:t>
        </w:r>
        <w:r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Rakke</w:t>
        </w:r>
      </w:hyperlink>
      <w:r w:rsidRPr="00324958">
        <w:rPr>
          <w:rFonts w:cstheme="minorHAnsi"/>
          <w:color w:val="1F3864" w:themeColor="accent5" w:themeShade="80"/>
          <w:sz w:val="28"/>
          <w:szCs w:val="28"/>
        </w:rPr>
        <w:t>, pseudonüüm (1970)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85" w:tooltip="Ott Raun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Ott Raun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(1940)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86" w:tooltip="Vallo Raun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Vallo Raun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(1935–2024)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87" w:tooltip="Villem Ridala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Villem Ridala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(1885–1942)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88" w:tooltip="Joachim Rossihnius" w:history="1">
        <w:proofErr w:type="spellStart"/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Joachim</w:t>
        </w:r>
        <w:proofErr w:type="spellEnd"/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proofErr w:type="spellStart"/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Rossihnius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(umbes</w:t>
      </w:r>
      <w:proofErr w:type="spellEnd"/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 xml:space="preserve"> 1600 – 1646)</w:t>
      </w:r>
    </w:p>
    <w:p w:rsidR="00604324" w:rsidRPr="00324958" w:rsidRDefault="00604324" w:rsidP="00604324">
      <w:pPr>
        <w:shd w:val="clear" w:color="auto" w:fill="FFFFFF"/>
        <w:spacing w:before="100" w:beforeAutospacing="1" w:after="24" w:line="240" w:lineRule="auto"/>
        <w:ind w:left="708"/>
        <w:rPr>
          <w:rFonts w:cstheme="minorHAnsi"/>
          <w:b/>
          <w:bCs/>
          <w:color w:val="1F3864" w:themeColor="accent5" w:themeShade="80"/>
          <w:sz w:val="28"/>
          <w:szCs w:val="28"/>
        </w:rPr>
      </w:pPr>
      <w:r w:rsidRPr="00324958">
        <w:rPr>
          <w:rFonts w:cstheme="minorHAnsi"/>
          <w:b/>
          <w:bCs/>
          <w:color w:val="1F3864" w:themeColor="accent5" w:themeShade="80"/>
          <w:sz w:val="28"/>
          <w:szCs w:val="28"/>
        </w:rPr>
        <w:t>S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89" w:tooltip="Anti Saar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Anti Saar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(1980)</w:t>
      </w:r>
    </w:p>
    <w:p w:rsidR="00B01832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90" w:history="1">
        <w:r w:rsidR="00B0183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Peedu</w:t>
        </w:r>
        <w:r w:rsidR="009839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Saar</w:t>
        </w:r>
        <w:r w:rsidR="00B0183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r w:rsidR="009839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(</w:t>
        </w:r>
        <w:r w:rsidR="00B01832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1985</w:t>
        </w:r>
        <w:r w:rsidR="009839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)</w:t>
        </w:r>
      </w:hyperlink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91" w:tooltip="Mare Sabolotny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Mare Sabolotny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(1990)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92" w:tooltip="Edgar V. Saks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Edgar V. Saks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(1910–1984)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93" w:tooltip="Rein Sander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Rein Sander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(1945)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94" w:tooltip="Joel Sang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Joel Sang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(1950)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95" w:tooltip="Hermann Julius Schmalz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Hermann Julius Schmalz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(1870–1945)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96" w:tooltip="Erik Schmidt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Erik Schmidt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(1925)</w:t>
      </w:r>
    </w:p>
    <w:p w:rsidR="00B60977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97" w:history="1">
        <w:r w:rsidR="009839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Elo </w:t>
        </w:r>
        <w:proofErr w:type="spellStart"/>
        <w:r w:rsidR="009839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Selirand</w:t>
        </w:r>
        <w:proofErr w:type="spellEnd"/>
        <w:r w:rsidR="00B60977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r w:rsidR="009839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(</w:t>
        </w:r>
        <w:r w:rsidR="00B60977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1975</w:t>
        </w:r>
        <w:r w:rsidR="0098393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)</w:t>
        </w:r>
      </w:hyperlink>
    </w:p>
    <w:p w:rsidR="00055DCF" w:rsidRPr="00324958" w:rsidRDefault="0098393D" w:rsidP="00055DC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98" w:history="1">
        <w:r w:rsidR="00055DCF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Agu</w:t>
        </w:r>
        <w:r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proofErr w:type="spellStart"/>
        <w:r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Sisask</w:t>
        </w:r>
        <w:proofErr w:type="spellEnd"/>
      </w:hyperlink>
      <w:r w:rsidRPr="00324958">
        <w:rPr>
          <w:rFonts w:cstheme="minorHAnsi"/>
          <w:color w:val="1F3864" w:themeColor="accent5" w:themeShade="80"/>
          <w:sz w:val="28"/>
          <w:szCs w:val="28"/>
        </w:rPr>
        <w:t xml:space="preserve"> (1940)</w:t>
      </w:r>
    </w:p>
    <w:p w:rsidR="00021394" w:rsidRPr="00324958" w:rsidRDefault="0098393D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99" w:history="1">
        <w:r w:rsidR="00021394" w:rsidRPr="00324958">
          <w:rPr>
            <w:rStyle w:val="Hyperlink"/>
            <w:rFonts w:eastAsia="Times New Roman" w:cstheme="minorHAnsi"/>
            <w:color w:val="1F3864" w:themeColor="accent5" w:themeShade="80"/>
            <w:sz w:val="28"/>
            <w:szCs w:val="28"/>
            <w:lang w:eastAsia="et-EE"/>
          </w:rPr>
          <w:t>Lea Soo</w:t>
        </w:r>
      </w:hyperlink>
      <w:r w:rsidR="00021394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 xml:space="preserve"> (</w:t>
      </w:r>
      <w:proofErr w:type="spellStart"/>
      <w:r w:rsidR="00021394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Eiv</w:t>
      </w:r>
      <w:proofErr w:type="spellEnd"/>
      <w:r w:rsidR="00021394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 xml:space="preserve"> </w:t>
      </w:r>
      <w:proofErr w:type="spellStart"/>
      <w:r w:rsidR="00021394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Eloon</w:t>
      </w:r>
      <w:proofErr w:type="spellEnd"/>
      <w:r w:rsidR="00021394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>) (1945)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00" w:tooltip="Heinrich Stahl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Heinrich Stahl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(u. 1600–1657)</w:t>
      </w:r>
    </w:p>
    <w:p w:rsidR="00B27B8D" w:rsidRPr="00324958" w:rsidRDefault="006B2210" w:rsidP="00B27B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01" w:tooltip="Heino Susi" w:history="1">
        <w:r w:rsidR="00B27B8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Heino Susi</w:t>
        </w:r>
      </w:hyperlink>
      <w:r w:rsidR="00B27B8D" w:rsidRPr="00324958">
        <w:rPr>
          <w:rFonts w:cstheme="minorHAnsi"/>
          <w:color w:val="1F3864" w:themeColor="accent5" w:themeShade="80"/>
          <w:sz w:val="28"/>
          <w:szCs w:val="28"/>
        </w:rPr>
        <w:t> (1925–1987)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02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Ilmar Särg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(1955)</w:t>
      </w:r>
    </w:p>
    <w:p w:rsidR="00604324" w:rsidRPr="00324958" w:rsidRDefault="00AD2C82" w:rsidP="00AD2C82">
      <w:pPr>
        <w:shd w:val="clear" w:color="auto" w:fill="FFFFFF"/>
        <w:spacing w:before="100" w:beforeAutospacing="1" w:after="24" w:line="240" w:lineRule="auto"/>
        <w:ind w:left="708"/>
        <w:rPr>
          <w:rFonts w:cstheme="minorHAnsi"/>
          <w:b/>
          <w:bCs/>
          <w:color w:val="1F3864" w:themeColor="accent5" w:themeShade="80"/>
          <w:sz w:val="28"/>
          <w:szCs w:val="28"/>
        </w:rPr>
      </w:pPr>
      <w:r w:rsidRPr="00324958">
        <w:rPr>
          <w:rFonts w:cstheme="minorHAnsi"/>
          <w:b/>
          <w:bCs/>
          <w:color w:val="1F3864" w:themeColor="accent5" w:themeShade="80"/>
          <w:sz w:val="28"/>
          <w:szCs w:val="28"/>
        </w:rPr>
        <w:t>T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03" w:tooltip="Jüri Talvet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Jüri Talvet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(1945)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04" w:tooltip="Malle Talvet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Malle Talvet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(1955)</w:t>
      </w:r>
    </w:p>
    <w:p w:rsidR="00021394" w:rsidRPr="00324958" w:rsidRDefault="0069164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</w:pPr>
      <w:hyperlink r:id="rId105" w:history="1">
        <w:r w:rsidR="00021394" w:rsidRPr="00324958">
          <w:rPr>
            <w:rStyle w:val="Hyperlink"/>
            <w:rFonts w:eastAsia="Times New Roman" w:cstheme="minorHAnsi"/>
            <w:color w:val="1F3864" w:themeColor="accent5" w:themeShade="80"/>
            <w:sz w:val="28"/>
            <w:szCs w:val="28"/>
            <w:lang w:eastAsia="et-EE"/>
          </w:rPr>
          <w:t>Leonid Trett</w:t>
        </w:r>
      </w:hyperlink>
      <w:r w:rsidR="00021394" w:rsidRPr="00324958">
        <w:rPr>
          <w:rFonts w:eastAsia="Times New Roman" w:cstheme="minorHAnsi"/>
          <w:color w:val="1F3864" w:themeColor="accent5" w:themeShade="80"/>
          <w:sz w:val="28"/>
          <w:szCs w:val="28"/>
          <w:lang w:eastAsia="et-EE"/>
        </w:rPr>
        <w:t xml:space="preserve"> (1905–1990)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06" w:tooltip="Jüri Tuulik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Jüri Tuulik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(1940–2014)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07" w:tooltip="Ülo Tuulik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Ülo Tuulik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(1940)</w:t>
      </w:r>
    </w:p>
    <w:p w:rsidR="00AD2C82" w:rsidRPr="00324958" w:rsidRDefault="00AD2C82" w:rsidP="00AD2C82">
      <w:pPr>
        <w:shd w:val="clear" w:color="auto" w:fill="FFFFFF"/>
        <w:spacing w:before="100" w:beforeAutospacing="1" w:after="24" w:line="240" w:lineRule="auto"/>
        <w:ind w:left="708"/>
        <w:rPr>
          <w:rFonts w:cstheme="minorHAnsi"/>
          <w:b/>
          <w:bCs/>
          <w:color w:val="1F3864" w:themeColor="accent5" w:themeShade="80"/>
          <w:sz w:val="28"/>
          <w:szCs w:val="28"/>
        </w:rPr>
      </w:pPr>
      <w:r w:rsidRPr="00324958">
        <w:rPr>
          <w:rFonts w:cstheme="minorHAnsi"/>
          <w:b/>
          <w:bCs/>
          <w:color w:val="1F3864" w:themeColor="accent5" w:themeShade="80"/>
          <w:sz w:val="28"/>
          <w:szCs w:val="28"/>
        </w:rPr>
        <w:t>U</w:t>
      </w:r>
    </w:p>
    <w:p w:rsidR="00401A0D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08" w:history="1">
        <w:proofErr w:type="spellStart"/>
        <w:r w:rsidR="00691640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Eia</w:t>
        </w:r>
        <w:proofErr w:type="spellEnd"/>
        <w:r w:rsidR="00691640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Uus</w:t>
        </w:r>
        <w:r w:rsidR="00401A0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r w:rsidR="00691640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(</w:t>
        </w:r>
        <w:r w:rsidR="00401A0D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1985</w:t>
        </w:r>
        <w:r w:rsidR="00691640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)</w:t>
        </w:r>
      </w:hyperlink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09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Albert Uustulnd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(1925–1997)</w:t>
      </w:r>
    </w:p>
    <w:p w:rsidR="00AD2C82" w:rsidRPr="00324958" w:rsidRDefault="00AD2C82" w:rsidP="00AD2C82">
      <w:pPr>
        <w:shd w:val="clear" w:color="auto" w:fill="FFFFFF"/>
        <w:spacing w:before="100" w:beforeAutospacing="1" w:after="24" w:line="240" w:lineRule="auto"/>
        <w:ind w:left="708"/>
        <w:rPr>
          <w:rFonts w:cstheme="minorHAnsi"/>
          <w:b/>
          <w:bCs/>
          <w:color w:val="1F3864" w:themeColor="accent5" w:themeShade="80"/>
          <w:sz w:val="28"/>
          <w:szCs w:val="28"/>
        </w:rPr>
      </w:pPr>
      <w:r w:rsidRPr="00324958">
        <w:rPr>
          <w:rFonts w:cstheme="minorHAnsi"/>
          <w:b/>
          <w:bCs/>
          <w:color w:val="1F3864" w:themeColor="accent5" w:themeShade="80"/>
          <w:sz w:val="28"/>
          <w:szCs w:val="28"/>
        </w:rPr>
        <w:t>V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10" w:tooltip="Berk Vaher" w:history="1">
        <w:proofErr w:type="spellStart"/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Berk</w:t>
        </w:r>
        <w:proofErr w:type="spellEnd"/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Vaher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(1975)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11" w:tooltip="Vaapo Vaher" w:history="1">
        <w:proofErr w:type="spellStart"/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Vaapo</w:t>
        </w:r>
        <w:proofErr w:type="spellEnd"/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Vaher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(1945–2024)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12" w:tooltip="Vaino Vahing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Vaino Vahing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(1940–2008)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13" w:tooltip="Enn Vaigur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Enn Vaigur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(1910–1988)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14" w:tooltip="Mari Vallisoo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Mari Vallisoo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(1950–2013)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15" w:tooltip="Arvo Valton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Arvo Valton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(1935)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16" w:tooltip="Aado Velmet" w:history="1">
        <w:proofErr w:type="spellStart"/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Aado</w:t>
        </w:r>
        <w:proofErr w:type="spellEnd"/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Velmet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(1910–1974)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17" w:tooltip="Agnes Vesilo (pole veel kirjutatud)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Agnes Vesilo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(1900–1985)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18" w:tooltip="Väino Vesipapp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Väino Vesipapp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(1935–1993)</w:t>
      </w:r>
    </w:p>
    <w:p w:rsidR="00A415E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19" w:history="1">
        <w:r w:rsidR="00A415E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Kristel</w:t>
        </w:r>
        <w:r w:rsid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Vilbaste</w:t>
        </w:r>
        <w:r w:rsidR="00A415E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r w:rsid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(</w:t>
        </w:r>
        <w:r w:rsidR="00A415E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1965</w:t>
        </w:r>
        <w:r w:rsid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)</w:t>
        </w:r>
      </w:hyperlink>
    </w:p>
    <w:p w:rsidR="00FD2531" w:rsidRPr="00324958" w:rsidRDefault="008D41AA" w:rsidP="00FD253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20" w:history="1">
        <w:r w:rsidR="00FD2531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Eduard</w:t>
        </w:r>
        <w:r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Vilde</w:t>
        </w:r>
      </w:hyperlink>
      <w:r w:rsidRPr="00324958">
        <w:rPr>
          <w:rFonts w:cstheme="minorHAnsi"/>
          <w:color w:val="1F3864" w:themeColor="accent5" w:themeShade="80"/>
          <w:sz w:val="28"/>
          <w:szCs w:val="28"/>
        </w:rPr>
        <w:t xml:space="preserve"> (</w:t>
      </w:r>
      <w:r w:rsidR="00FD2531" w:rsidRPr="00324958">
        <w:rPr>
          <w:rFonts w:cstheme="minorHAnsi"/>
          <w:color w:val="1F3864" w:themeColor="accent5" w:themeShade="80"/>
          <w:sz w:val="28"/>
          <w:szCs w:val="28"/>
        </w:rPr>
        <w:t>1865</w:t>
      </w:r>
      <w:r w:rsidR="00324958">
        <w:rPr>
          <w:rFonts w:cstheme="minorHAnsi"/>
          <w:color w:val="1F3864" w:themeColor="accent5" w:themeShade="80"/>
          <w:sz w:val="28"/>
          <w:szCs w:val="28"/>
        </w:rPr>
        <w:t>–</w:t>
      </w:r>
      <w:r w:rsidR="00FD2531" w:rsidRPr="00324958">
        <w:rPr>
          <w:rFonts w:cstheme="minorHAnsi"/>
          <w:color w:val="1F3864" w:themeColor="accent5" w:themeShade="80"/>
          <w:sz w:val="28"/>
          <w:szCs w:val="28"/>
        </w:rPr>
        <w:t>1933</w:t>
      </w:r>
      <w:r w:rsidRPr="00324958">
        <w:rPr>
          <w:rFonts w:cstheme="minorHAnsi"/>
          <w:color w:val="1F3864" w:themeColor="accent5" w:themeShade="80"/>
          <w:sz w:val="28"/>
          <w:szCs w:val="28"/>
        </w:rPr>
        <w:t>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21" w:tooltip="Heiki Vilep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Heiki Vilep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(1960)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22" w:tooltip="Ants Viljus (pole veel kirjutatud)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Ants Viljus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(1955)</w:t>
      </w:r>
    </w:p>
    <w:p w:rsidR="0029053C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Style w:val="Hyperlink"/>
          <w:rFonts w:cstheme="minorHAnsi"/>
          <w:color w:val="1F3864" w:themeColor="accent5" w:themeShade="80"/>
          <w:sz w:val="28"/>
          <w:szCs w:val="28"/>
          <w:u w:val="none"/>
        </w:rPr>
      </w:pPr>
      <w:hyperlink r:id="rId123" w:history="1">
        <w:r w:rsidR="0029053C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Henrik</w:t>
        </w:r>
        <w:r w:rsidR="00691640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Visnapuu</w:t>
        </w:r>
        <w:r w:rsidR="0029053C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 xml:space="preserve"> </w:t>
        </w:r>
        <w:r w:rsidR="00691640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(</w:t>
        </w:r>
        <w:r w:rsidR="0029053C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1890</w:t>
        </w:r>
        <w:r w:rsid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–</w:t>
        </w:r>
        <w:r w:rsidR="0029053C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1951</w:t>
        </w:r>
      </w:hyperlink>
      <w:r w:rsidR="00691640" w:rsidRPr="00324958">
        <w:rPr>
          <w:rFonts w:cstheme="minorHAnsi"/>
          <w:color w:val="1F3864" w:themeColor="accent5" w:themeShade="80"/>
          <w:sz w:val="28"/>
          <w:szCs w:val="28"/>
        </w:rPr>
        <w:t>)</w:t>
      </w:r>
    </w:p>
    <w:p w:rsidR="00AD2C82" w:rsidRPr="00324958" w:rsidRDefault="00AD2C82" w:rsidP="00AD2C82">
      <w:pPr>
        <w:shd w:val="clear" w:color="auto" w:fill="FFFFFF"/>
        <w:spacing w:before="100" w:beforeAutospacing="1" w:after="24" w:line="240" w:lineRule="auto"/>
        <w:ind w:left="708"/>
        <w:rPr>
          <w:rFonts w:cstheme="minorHAnsi"/>
          <w:b/>
          <w:bCs/>
          <w:color w:val="1F3864" w:themeColor="accent5" w:themeShade="80"/>
          <w:sz w:val="28"/>
          <w:szCs w:val="28"/>
        </w:rPr>
      </w:pPr>
      <w:r w:rsidRPr="00324958">
        <w:rPr>
          <w:rStyle w:val="Hyperlink"/>
          <w:rFonts w:cstheme="minorHAnsi"/>
          <w:b/>
          <w:bCs/>
          <w:color w:val="1F3864" w:themeColor="accent5" w:themeShade="80"/>
          <w:sz w:val="28"/>
          <w:szCs w:val="28"/>
          <w:u w:val="none"/>
        </w:rPr>
        <w:t>W</w:t>
      </w:r>
    </w:p>
    <w:p w:rsidR="00021394" w:rsidRPr="00324958" w:rsidRDefault="006B2210" w:rsidP="0002139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cstheme="minorHAnsi"/>
          <w:color w:val="1F3864" w:themeColor="accent5" w:themeShade="80"/>
          <w:sz w:val="28"/>
          <w:szCs w:val="28"/>
        </w:rPr>
      </w:pPr>
      <w:hyperlink r:id="rId124" w:tooltip="Gustav Wulff" w:history="1">
        <w:r w:rsidR="00021394" w:rsidRPr="00324958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Gustav Wulff</w:t>
        </w:r>
      </w:hyperlink>
      <w:r w:rsidR="00021394" w:rsidRPr="00324958">
        <w:rPr>
          <w:rFonts w:cstheme="minorHAnsi"/>
          <w:color w:val="1F3864" w:themeColor="accent5" w:themeShade="80"/>
          <w:sz w:val="28"/>
          <w:szCs w:val="28"/>
        </w:rPr>
        <w:t> (1865–1946)</w:t>
      </w:r>
    </w:p>
    <w:sectPr w:rsidR="00021394" w:rsidRPr="00324958" w:rsidSect="006B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E2E"/>
    <w:multiLevelType w:val="multilevel"/>
    <w:tmpl w:val="6460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A57438"/>
    <w:multiLevelType w:val="multilevel"/>
    <w:tmpl w:val="B832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6151BB"/>
    <w:multiLevelType w:val="multilevel"/>
    <w:tmpl w:val="51B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F3534"/>
    <w:multiLevelType w:val="multilevel"/>
    <w:tmpl w:val="B302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1F50EF"/>
    <w:multiLevelType w:val="multilevel"/>
    <w:tmpl w:val="5562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296857"/>
    <w:multiLevelType w:val="multilevel"/>
    <w:tmpl w:val="4A9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306691"/>
    <w:multiLevelType w:val="multilevel"/>
    <w:tmpl w:val="0BF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3E5BB9"/>
    <w:multiLevelType w:val="multilevel"/>
    <w:tmpl w:val="0F5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98316F"/>
    <w:multiLevelType w:val="multilevel"/>
    <w:tmpl w:val="4416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9E0929"/>
    <w:multiLevelType w:val="multilevel"/>
    <w:tmpl w:val="3F2E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441C3A"/>
    <w:multiLevelType w:val="multilevel"/>
    <w:tmpl w:val="1EE4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C0305D"/>
    <w:multiLevelType w:val="multilevel"/>
    <w:tmpl w:val="28C2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FF5353C"/>
    <w:multiLevelType w:val="multilevel"/>
    <w:tmpl w:val="1D8E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F246C7"/>
    <w:multiLevelType w:val="multilevel"/>
    <w:tmpl w:val="E134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051F5C"/>
    <w:multiLevelType w:val="multilevel"/>
    <w:tmpl w:val="900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817590"/>
    <w:multiLevelType w:val="multilevel"/>
    <w:tmpl w:val="EE58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8D0157"/>
    <w:multiLevelType w:val="multilevel"/>
    <w:tmpl w:val="3894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8C71CB"/>
    <w:multiLevelType w:val="multilevel"/>
    <w:tmpl w:val="8FD6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B535F5"/>
    <w:multiLevelType w:val="multilevel"/>
    <w:tmpl w:val="4A90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C593E"/>
    <w:multiLevelType w:val="multilevel"/>
    <w:tmpl w:val="C2F2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E817E3"/>
    <w:multiLevelType w:val="multilevel"/>
    <w:tmpl w:val="2C82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253494"/>
    <w:multiLevelType w:val="multilevel"/>
    <w:tmpl w:val="95B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A56D84"/>
    <w:multiLevelType w:val="multilevel"/>
    <w:tmpl w:val="7460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4BC57F9"/>
    <w:multiLevelType w:val="multilevel"/>
    <w:tmpl w:val="6556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A0C14B5"/>
    <w:multiLevelType w:val="multilevel"/>
    <w:tmpl w:val="3424A5FC"/>
    <w:lvl w:ilvl="0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44"/>
        </w:tabs>
        <w:ind w:left="6144" w:hanging="360"/>
      </w:pPr>
      <w:rPr>
        <w:rFonts w:ascii="Symbol" w:hAnsi="Symbol" w:hint="default"/>
        <w:sz w:val="20"/>
      </w:rPr>
    </w:lvl>
  </w:abstractNum>
  <w:abstractNum w:abstractNumId="25">
    <w:nsid w:val="3D2C0E4D"/>
    <w:multiLevelType w:val="multilevel"/>
    <w:tmpl w:val="BEAC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0FD5E7B"/>
    <w:multiLevelType w:val="multilevel"/>
    <w:tmpl w:val="B57C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2E509AC"/>
    <w:multiLevelType w:val="multilevel"/>
    <w:tmpl w:val="6138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3DA015D"/>
    <w:multiLevelType w:val="multilevel"/>
    <w:tmpl w:val="D8BA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013535"/>
    <w:multiLevelType w:val="multilevel"/>
    <w:tmpl w:val="F04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FB21DB"/>
    <w:multiLevelType w:val="multilevel"/>
    <w:tmpl w:val="FECC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047A5E"/>
    <w:multiLevelType w:val="multilevel"/>
    <w:tmpl w:val="7A08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4821BC"/>
    <w:multiLevelType w:val="multilevel"/>
    <w:tmpl w:val="D500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39D0F46"/>
    <w:multiLevelType w:val="multilevel"/>
    <w:tmpl w:val="258C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AD3908"/>
    <w:multiLevelType w:val="multilevel"/>
    <w:tmpl w:val="63FA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F89080F"/>
    <w:multiLevelType w:val="multilevel"/>
    <w:tmpl w:val="992C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28"/>
  </w:num>
  <w:num w:numId="8">
    <w:abstractNumId w:val="7"/>
  </w:num>
  <w:num w:numId="9">
    <w:abstractNumId w:val="6"/>
  </w:num>
  <w:num w:numId="10">
    <w:abstractNumId w:val="31"/>
  </w:num>
  <w:num w:numId="11">
    <w:abstractNumId w:val="23"/>
  </w:num>
  <w:num w:numId="12">
    <w:abstractNumId w:val="22"/>
  </w:num>
  <w:num w:numId="13">
    <w:abstractNumId w:val="35"/>
  </w:num>
  <w:num w:numId="14">
    <w:abstractNumId w:val="16"/>
  </w:num>
  <w:num w:numId="15">
    <w:abstractNumId w:val="4"/>
  </w:num>
  <w:num w:numId="16">
    <w:abstractNumId w:val="12"/>
  </w:num>
  <w:num w:numId="17">
    <w:abstractNumId w:val="20"/>
  </w:num>
  <w:num w:numId="18">
    <w:abstractNumId w:val="30"/>
  </w:num>
  <w:num w:numId="19">
    <w:abstractNumId w:val="27"/>
  </w:num>
  <w:num w:numId="20">
    <w:abstractNumId w:val="3"/>
  </w:num>
  <w:num w:numId="21">
    <w:abstractNumId w:val="29"/>
  </w:num>
  <w:num w:numId="22">
    <w:abstractNumId w:val="25"/>
  </w:num>
  <w:num w:numId="23">
    <w:abstractNumId w:val="32"/>
  </w:num>
  <w:num w:numId="24">
    <w:abstractNumId w:val="26"/>
  </w:num>
  <w:num w:numId="25">
    <w:abstractNumId w:val="1"/>
  </w:num>
  <w:num w:numId="26">
    <w:abstractNumId w:val="18"/>
  </w:num>
  <w:num w:numId="27">
    <w:abstractNumId w:val="17"/>
  </w:num>
  <w:num w:numId="28">
    <w:abstractNumId w:val="10"/>
  </w:num>
  <w:num w:numId="29">
    <w:abstractNumId w:val="5"/>
  </w:num>
  <w:num w:numId="30">
    <w:abstractNumId w:val="11"/>
  </w:num>
  <w:num w:numId="31">
    <w:abstractNumId w:val="15"/>
  </w:num>
  <w:num w:numId="32">
    <w:abstractNumId w:val="33"/>
  </w:num>
  <w:num w:numId="33">
    <w:abstractNumId w:val="21"/>
  </w:num>
  <w:num w:numId="34">
    <w:abstractNumId w:val="19"/>
  </w:num>
  <w:num w:numId="35">
    <w:abstractNumId w:val="34"/>
  </w:num>
  <w:num w:numId="36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A18"/>
    <w:rsid w:val="00021394"/>
    <w:rsid w:val="00037A00"/>
    <w:rsid w:val="00055DCF"/>
    <w:rsid w:val="00083F73"/>
    <w:rsid w:val="000A0409"/>
    <w:rsid w:val="00101B02"/>
    <w:rsid w:val="001A1740"/>
    <w:rsid w:val="00207423"/>
    <w:rsid w:val="00224446"/>
    <w:rsid w:val="00243BC1"/>
    <w:rsid w:val="0028486B"/>
    <w:rsid w:val="0029053C"/>
    <w:rsid w:val="002F5F53"/>
    <w:rsid w:val="003015A3"/>
    <w:rsid w:val="00324958"/>
    <w:rsid w:val="00351903"/>
    <w:rsid w:val="003542F3"/>
    <w:rsid w:val="00387C8E"/>
    <w:rsid w:val="003E0BEF"/>
    <w:rsid w:val="003F7BBC"/>
    <w:rsid w:val="0040071E"/>
    <w:rsid w:val="00401A0D"/>
    <w:rsid w:val="00403F3A"/>
    <w:rsid w:val="004424F2"/>
    <w:rsid w:val="004476E3"/>
    <w:rsid w:val="0049403D"/>
    <w:rsid w:val="004F121F"/>
    <w:rsid w:val="00576843"/>
    <w:rsid w:val="005775D0"/>
    <w:rsid w:val="00595694"/>
    <w:rsid w:val="005B19C1"/>
    <w:rsid w:val="00604324"/>
    <w:rsid w:val="00691640"/>
    <w:rsid w:val="006B2210"/>
    <w:rsid w:val="00702013"/>
    <w:rsid w:val="00766158"/>
    <w:rsid w:val="00891B26"/>
    <w:rsid w:val="008D41AA"/>
    <w:rsid w:val="00941C12"/>
    <w:rsid w:val="0098393D"/>
    <w:rsid w:val="00A415E4"/>
    <w:rsid w:val="00A46CD7"/>
    <w:rsid w:val="00A903DE"/>
    <w:rsid w:val="00AB2D90"/>
    <w:rsid w:val="00AD2C82"/>
    <w:rsid w:val="00B01832"/>
    <w:rsid w:val="00B20391"/>
    <w:rsid w:val="00B21581"/>
    <w:rsid w:val="00B27B8D"/>
    <w:rsid w:val="00B37E42"/>
    <w:rsid w:val="00B60977"/>
    <w:rsid w:val="00B73BD7"/>
    <w:rsid w:val="00BC0949"/>
    <w:rsid w:val="00C174CA"/>
    <w:rsid w:val="00C8010A"/>
    <w:rsid w:val="00C93754"/>
    <w:rsid w:val="00D70280"/>
    <w:rsid w:val="00D76887"/>
    <w:rsid w:val="00E04BBA"/>
    <w:rsid w:val="00E122C0"/>
    <w:rsid w:val="00E35F89"/>
    <w:rsid w:val="00E52ABA"/>
    <w:rsid w:val="00E5603C"/>
    <w:rsid w:val="00E67D50"/>
    <w:rsid w:val="00EC087D"/>
    <w:rsid w:val="00EF5EBC"/>
    <w:rsid w:val="00F24862"/>
    <w:rsid w:val="00F501D9"/>
    <w:rsid w:val="00F83A18"/>
    <w:rsid w:val="00FD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5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7D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424F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t.wikipedia.org/wiki/Andres_Jaaksoo" TargetMode="External"/><Relationship Id="rId117" Type="http://schemas.openxmlformats.org/officeDocument/2006/relationships/hyperlink" Target="https://et.wikipedia.org/w/index.php?title=Agnes_Vesilo&amp;action=edit&amp;redlink=1" TargetMode="External"/><Relationship Id="rId21" Type="http://schemas.openxmlformats.org/officeDocument/2006/relationships/hyperlink" Target="https://et.wikipedia.org/wiki/Miina_Hint" TargetMode="External"/><Relationship Id="rId42" Type="http://schemas.openxmlformats.org/officeDocument/2006/relationships/hyperlink" Target="https://et.wikipedia.org/wiki/Jaan_Kross" TargetMode="External"/><Relationship Id="rId47" Type="http://schemas.openxmlformats.org/officeDocument/2006/relationships/hyperlink" Target="https://et.wikipedia.org/wiki/Erkki_K%C3%B5lu" TargetMode="External"/><Relationship Id="rId63" Type="http://schemas.openxmlformats.org/officeDocument/2006/relationships/hyperlink" Target="https://et.wikipedia.org/wiki/Timo_Maran" TargetMode="External"/><Relationship Id="rId68" Type="http://schemas.openxmlformats.org/officeDocument/2006/relationships/hyperlink" Target="https://et.wikipedia.org/wiki/Ilmar_Mikiver" TargetMode="External"/><Relationship Id="rId84" Type="http://schemas.openxmlformats.org/officeDocument/2006/relationships/hyperlink" Target="https://et.wikipedia.org/wiki/Kerttu_Rakke" TargetMode="External"/><Relationship Id="rId89" Type="http://schemas.openxmlformats.org/officeDocument/2006/relationships/hyperlink" Target="https://et.wikipedia.org/wiki/Anti_Saar" TargetMode="External"/><Relationship Id="rId112" Type="http://schemas.openxmlformats.org/officeDocument/2006/relationships/hyperlink" Target="https://et.wikipedia.org/wiki/Vaino_Vahing" TargetMode="External"/><Relationship Id="rId16" Type="http://schemas.openxmlformats.org/officeDocument/2006/relationships/hyperlink" Target="https://et.wikipedia.org/wiki/Marie_Heiberg" TargetMode="External"/><Relationship Id="rId107" Type="http://schemas.openxmlformats.org/officeDocument/2006/relationships/hyperlink" Target="https://et.wikipedia.org/wiki/%C3%9Clo_Tuulik" TargetMode="External"/><Relationship Id="rId11" Type="http://schemas.openxmlformats.org/officeDocument/2006/relationships/hyperlink" Target="https://www.ester.ee/search~S1*est?/aehin%2C+andres/aehin+andres/1%2C13%2C205%2CB/exact&amp;FF=aehin+andres+++++1940+++++2011+autor&amp;1%2C39%2C" TargetMode="External"/><Relationship Id="rId32" Type="http://schemas.openxmlformats.org/officeDocument/2006/relationships/hyperlink" Target="https://et.wikipedia.org/wiki/Kalju_Kangur" TargetMode="External"/><Relationship Id="rId37" Type="http://schemas.openxmlformats.org/officeDocument/2006/relationships/hyperlink" Target="https://et.wikipedia.org/wiki/Andrus_Kivir%C3%A4hk" TargetMode="External"/><Relationship Id="rId53" Type="http://schemas.openxmlformats.org/officeDocument/2006/relationships/hyperlink" Target="https://et.wikipedia.org/wiki/M%C3%A4rt_Laur" TargetMode="External"/><Relationship Id="rId58" Type="http://schemas.openxmlformats.org/officeDocument/2006/relationships/hyperlink" Target="https://et.wikipedia.org/wiki/Ingvar_Luha%C3%A4%C3%A4r" TargetMode="External"/><Relationship Id="rId74" Type="http://schemas.openxmlformats.org/officeDocument/2006/relationships/hyperlink" Target="https://et.wikipedia.org/wiki/Eeva_Park" TargetMode="External"/><Relationship Id="rId79" Type="http://schemas.openxmlformats.org/officeDocument/2006/relationships/hyperlink" Target="https://et.wikipedia.org/wiki/Mikk_P%C3%A4rnits" TargetMode="External"/><Relationship Id="rId102" Type="http://schemas.openxmlformats.org/officeDocument/2006/relationships/hyperlink" Target="https://et.wikipedia.org/wiki/Ilmar_S%C3%A4rg" TargetMode="External"/><Relationship Id="rId123" Type="http://schemas.openxmlformats.org/officeDocument/2006/relationships/hyperlink" Target="https://www.ester.ee/search~S1*est?/avisnapuu/avisnapuu/1%2C128%2C872%2CB/exact&amp;FF=avisnapuu+henrik+++++1890+++++1951+autor&amp;1%2C108%2C" TargetMode="External"/><Relationship Id="rId5" Type="http://schemas.openxmlformats.org/officeDocument/2006/relationships/hyperlink" Target="https://www.ester.ee/search~S1*est?/aaavik%2C+johannes/aaavik+johannes/1%2C13%2C325%2CB/exact&amp;FF=aaavik+johannes+++++1880+++++1973+autor&amp;1%2C90%2C" TargetMode="External"/><Relationship Id="rId61" Type="http://schemas.openxmlformats.org/officeDocument/2006/relationships/hyperlink" Target="https://et.wikipedia.org/wiki/Jaan_Malin" TargetMode="External"/><Relationship Id="rId82" Type="http://schemas.openxmlformats.org/officeDocument/2006/relationships/hyperlink" Target="https://et.wikipedia.org/wiki/Jan_Rahman" TargetMode="External"/><Relationship Id="rId90" Type="http://schemas.openxmlformats.org/officeDocument/2006/relationships/hyperlink" Target="https://www.ester.ee/search~S1*est?/asaar%2C+peedu/asaar+peedu/1%2C3%2C9%2CB/exact&amp;FF=asaar+peedu+++++1985+autor&amp;1%2C7%2C" TargetMode="External"/><Relationship Id="rId95" Type="http://schemas.openxmlformats.org/officeDocument/2006/relationships/hyperlink" Target="https://et.wikipedia.org/wiki/Hermann_Julius_Schmalz" TargetMode="External"/><Relationship Id="rId19" Type="http://schemas.openxmlformats.org/officeDocument/2006/relationships/hyperlink" Target="https://et.wikipedia.org/wiki/Kadri_Hinrikus" TargetMode="External"/><Relationship Id="rId14" Type="http://schemas.openxmlformats.org/officeDocument/2006/relationships/hyperlink" Target="https://www.ester.ee/search~S1*est?/ahaljak%2C+kristjan/ahaljak+kristjan/1%2C7%2C27%2CB/exact&amp;FF=ahaljak+kristjan+++++1990+autor&amp;1%2C9%2C" TargetMode="External"/><Relationship Id="rId22" Type="http://schemas.openxmlformats.org/officeDocument/2006/relationships/hyperlink" Target="https://et.wikipedia.org/wiki/Johann_Hornung" TargetMode="External"/><Relationship Id="rId27" Type="http://schemas.openxmlformats.org/officeDocument/2006/relationships/hyperlink" Target="https://et.wikipedia.org/wiki/Richard_Janno" TargetMode="External"/><Relationship Id="rId30" Type="http://schemas.openxmlformats.org/officeDocument/2006/relationships/hyperlink" Target="https://et.wikipedia.org/wiki/K%C3%A4tlin_Kaldmaa" TargetMode="External"/><Relationship Id="rId35" Type="http://schemas.openxmlformats.org/officeDocument/2006/relationships/hyperlink" Target="https://et.wikipedia.org/wiki/Kristiina_Kass" TargetMode="External"/><Relationship Id="rId43" Type="http://schemas.openxmlformats.org/officeDocument/2006/relationships/hyperlink" Target="https://et.wikipedia.org/wiki/Erni_Krusten" TargetMode="External"/><Relationship Id="rId48" Type="http://schemas.openxmlformats.org/officeDocument/2006/relationships/hyperlink" Target="https://et.wikipedia.org/wiki/Kadri_K%C3%B5usaar" TargetMode="External"/><Relationship Id="rId56" Type="http://schemas.openxmlformats.org/officeDocument/2006/relationships/hyperlink" Target="https://et.wikipedia.org/wiki/Juhan_Lilienbach" TargetMode="External"/><Relationship Id="rId64" Type="http://schemas.openxmlformats.org/officeDocument/2006/relationships/hyperlink" Target="https://et.wikipedia.org/wiki/Paavo_Matsin" TargetMode="External"/><Relationship Id="rId69" Type="http://schemas.openxmlformats.org/officeDocument/2006/relationships/hyperlink" Target="https://et.wikipedia.org/wiki/August_M%C3%A4lk" TargetMode="External"/><Relationship Id="rId77" Type="http://schemas.openxmlformats.org/officeDocument/2006/relationships/hyperlink" Target="https://et.wikipedia.org/wiki/Friedrich_Puksoo" TargetMode="External"/><Relationship Id="rId100" Type="http://schemas.openxmlformats.org/officeDocument/2006/relationships/hyperlink" Target="https://et.wikipedia.org/wiki/Heinrich_Stahl" TargetMode="External"/><Relationship Id="rId105" Type="http://schemas.openxmlformats.org/officeDocument/2006/relationships/hyperlink" Target="https://www.ester.ee/search~S1*est?/a+Trett%2C+Leonid/atrett+leonid/1%2C3%2C25%2CB/exact&amp;FF=atrett+leonid+++++1905+++++1990+autor&amp;1%2C19%2C" TargetMode="External"/><Relationship Id="rId113" Type="http://schemas.openxmlformats.org/officeDocument/2006/relationships/hyperlink" Target="https://et.wikipedia.org/wiki/Enn_Vaigur" TargetMode="External"/><Relationship Id="rId118" Type="http://schemas.openxmlformats.org/officeDocument/2006/relationships/hyperlink" Target="https://et.wikipedia.org/wiki/V%C3%A4ino_Vesipapp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et.wikipedia.org/wiki/Elisabeth_Aspe" TargetMode="External"/><Relationship Id="rId51" Type="http://schemas.openxmlformats.org/officeDocument/2006/relationships/hyperlink" Target="https://et.wikipedia.org/wiki/Ain_K%C3%BCtt" TargetMode="External"/><Relationship Id="rId72" Type="http://schemas.openxmlformats.org/officeDocument/2006/relationships/hyperlink" Target="https://et.wikipedia.org/wiki/Jaan_Paavle" TargetMode="External"/><Relationship Id="rId80" Type="http://schemas.openxmlformats.org/officeDocument/2006/relationships/hyperlink" Target="https://et.wikipedia.org/wiki/Hans_P%C3%B6%C3%B6gelmann" TargetMode="External"/><Relationship Id="rId85" Type="http://schemas.openxmlformats.org/officeDocument/2006/relationships/hyperlink" Target="https://et.wikipedia.org/wiki/Ott_Raun" TargetMode="External"/><Relationship Id="rId93" Type="http://schemas.openxmlformats.org/officeDocument/2006/relationships/hyperlink" Target="https://et.wikipedia.org/wiki/Rein_Sander" TargetMode="External"/><Relationship Id="rId98" Type="http://schemas.openxmlformats.org/officeDocument/2006/relationships/hyperlink" Target="https://et.wikipedia.org/wiki/Agu_Sisask" TargetMode="External"/><Relationship Id="rId121" Type="http://schemas.openxmlformats.org/officeDocument/2006/relationships/hyperlink" Target="https://et.wikipedia.org/wiki/Heiki_Vile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t.wikipedia.org/wiki/Ernst_Enno" TargetMode="External"/><Relationship Id="rId17" Type="http://schemas.openxmlformats.org/officeDocument/2006/relationships/hyperlink" Target="https://et.wikipedia.org/wiki/Erni_Hiir" TargetMode="External"/><Relationship Id="rId25" Type="http://schemas.openxmlformats.org/officeDocument/2006/relationships/hyperlink" Target="https://et.wikipedia.org/wiki/Piret_Jaaks" TargetMode="External"/><Relationship Id="rId33" Type="http://schemas.openxmlformats.org/officeDocument/2006/relationships/hyperlink" Target="https://www.ester.ee/search~S1*est?/akaschan%2C+b/akaschan+b/1%2C6%2C16%2CB/exact&amp;FF=akaschan+berit+++++1985+autor&amp;1%2C7%2C" TargetMode="External"/><Relationship Id="rId38" Type="http://schemas.openxmlformats.org/officeDocument/2006/relationships/hyperlink" Target="https://et.wikipedia.org/wiki/Kiwa" TargetMode="External"/><Relationship Id="rId46" Type="http://schemas.openxmlformats.org/officeDocument/2006/relationships/hyperlink" Target="https://et.wikipedia.org/wiki/Avo_Kull" TargetMode="External"/><Relationship Id="rId59" Type="http://schemas.openxmlformats.org/officeDocument/2006/relationships/hyperlink" Target="https://et.wikipedia.org/wiki/Aivo_L%C3%B5hmus" TargetMode="External"/><Relationship Id="rId67" Type="http://schemas.openxmlformats.org/officeDocument/2006/relationships/hyperlink" Target="https://www.ester.ee/search~S1*est?/amikita%2C+vald/amikita+vald/1%2C12%2C64%2CB/exact&amp;FF=amikita+valdur+++++1970+autor&amp;1%2C33%2C" TargetMode="External"/><Relationship Id="rId103" Type="http://schemas.openxmlformats.org/officeDocument/2006/relationships/hyperlink" Target="https://et.wikipedia.org/wiki/J%C3%BCri_Talvet" TargetMode="External"/><Relationship Id="rId108" Type="http://schemas.openxmlformats.org/officeDocument/2006/relationships/hyperlink" Target="https://www.ester.ee/search~S1*est?/auus%2C+eia/auus+eia/1%2C8%2C45%2CB/exact&amp;FF=auus+eia+++++1985+autor&amp;1%2C29%2C" TargetMode="External"/><Relationship Id="rId116" Type="http://schemas.openxmlformats.org/officeDocument/2006/relationships/hyperlink" Target="https://et.wikipedia.org/wiki/Aado_Velmet" TargetMode="External"/><Relationship Id="rId124" Type="http://schemas.openxmlformats.org/officeDocument/2006/relationships/hyperlink" Target="https://et.wikipedia.org/wiki/Gustav_Wulff" TargetMode="External"/><Relationship Id="rId20" Type="http://schemas.openxmlformats.org/officeDocument/2006/relationships/hyperlink" Target="https://et.wikipedia.org/wiki/Aadu_Hint" TargetMode="External"/><Relationship Id="rId41" Type="http://schemas.openxmlformats.org/officeDocument/2006/relationships/hyperlink" Target="https://et.wikipedia.org/wiki/Felix_Kotta" TargetMode="External"/><Relationship Id="rId54" Type="http://schemas.openxmlformats.org/officeDocument/2006/relationships/hyperlink" Target="https://et.wikipedia.org/wiki/Hans_Leberecht" TargetMode="External"/><Relationship Id="rId62" Type="http://schemas.openxmlformats.org/officeDocument/2006/relationships/hyperlink" Target="https://et.wikipedia.org/wiki/Iko_Maran" TargetMode="External"/><Relationship Id="rId70" Type="http://schemas.openxmlformats.org/officeDocument/2006/relationships/hyperlink" Target="https://et.wikipedia.org/wiki/Endel_Nirk" TargetMode="External"/><Relationship Id="rId75" Type="http://schemas.openxmlformats.org/officeDocument/2006/relationships/hyperlink" Target="https://et.wikipedia.org/wiki/%C3%9Clar_Ploom" TargetMode="External"/><Relationship Id="rId83" Type="http://schemas.openxmlformats.org/officeDocument/2006/relationships/hyperlink" Target="https://www.ester.ee/search~S1*est?/araig%2C+kulle/araig+kulle/1%2C8%2C70%2CB/exact&amp;FF=araig+kulle+++++1940+autor&amp;1%2C27%2C" TargetMode="External"/><Relationship Id="rId88" Type="http://schemas.openxmlformats.org/officeDocument/2006/relationships/hyperlink" Target="https://et.wikipedia.org/wiki/Joachim_Rossihnius" TargetMode="External"/><Relationship Id="rId91" Type="http://schemas.openxmlformats.org/officeDocument/2006/relationships/hyperlink" Target="https://et.wikipedia.org/wiki/Mare_Sabolotny" TargetMode="External"/><Relationship Id="rId96" Type="http://schemas.openxmlformats.org/officeDocument/2006/relationships/hyperlink" Target="https://et.wikipedia.org/wiki/Erik_Schmidt" TargetMode="External"/><Relationship Id="rId111" Type="http://schemas.openxmlformats.org/officeDocument/2006/relationships/hyperlink" Target="https://et.wikipedia.org/wiki/Vaapo_Vah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t.wikipedia.org/wiki/August_Alle" TargetMode="External"/><Relationship Id="rId15" Type="http://schemas.openxmlformats.org/officeDocument/2006/relationships/hyperlink" Target="https://et.wikipedia.org/wiki/Indrek_Hargla" TargetMode="External"/><Relationship Id="rId23" Type="http://schemas.openxmlformats.org/officeDocument/2006/relationships/hyperlink" Target="https://et.wikipedia.org/wiki/Ella_Ilbak" TargetMode="External"/><Relationship Id="rId28" Type="http://schemas.openxmlformats.org/officeDocument/2006/relationships/hyperlink" Target="https://www.ester.ee/search~S1*est?/aj%7bu00F5%7dgever%2C+jaan/ajw~agever+jaan/1%2C12%2C102%2CB/exact&amp;FF=ajw~agever+jaan+++++1860+++++1924+autor&amp;1%2C13%2C" TargetMode="External"/><Relationship Id="rId36" Type="http://schemas.openxmlformats.org/officeDocument/2006/relationships/hyperlink" Target="https://et.wikipedia.org/wiki/August_Kitzberg" TargetMode="External"/><Relationship Id="rId49" Type="http://schemas.openxmlformats.org/officeDocument/2006/relationships/hyperlink" Target="https://et.wikipedia.org/wiki/Siim_K%C3%A4rner" TargetMode="External"/><Relationship Id="rId57" Type="http://schemas.openxmlformats.org/officeDocument/2006/relationships/hyperlink" Target="https://et.wikipedia.org/wiki/Johann_Wilhelm_Ludwig_von_Luce" TargetMode="External"/><Relationship Id="rId106" Type="http://schemas.openxmlformats.org/officeDocument/2006/relationships/hyperlink" Target="https://et.wikipedia.org/wiki/J%C3%BCri_Tuulik" TargetMode="External"/><Relationship Id="rId114" Type="http://schemas.openxmlformats.org/officeDocument/2006/relationships/hyperlink" Target="https://et.wikipedia.org/wiki/Mari_Vallisoo" TargetMode="External"/><Relationship Id="rId119" Type="http://schemas.openxmlformats.org/officeDocument/2006/relationships/hyperlink" Target="https://www.ester.ee/search~S1*est?/avilbaste%2C+kristel/avilbaste+kristel/1%2C9%2C63%2CB/exact&amp;FF=avilbaste+kristel+++++1965+autor&amp;1%2C33%2C" TargetMode="External"/><Relationship Id="rId10" Type="http://schemas.openxmlformats.org/officeDocument/2006/relationships/hyperlink" Target="https://et.wikipedia.org/wiki/Maimu_Berg" TargetMode="External"/><Relationship Id="rId31" Type="http://schemas.openxmlformats.org/officeDocument/2006/relationships/hyperlink" Target="https://et.wikipedia.org/wiki/Bernard_Kangro" TargetMode="External"/><Relationship Id="rId44" Type="http://schemas.openxmlformats.org/officeDocument/2006/relationships/hyperlink" Target="https://et.wikipedia.org/wiki/Jaan_Kruusvall" TargetMode="External"/><Relationship Id="rId52" Type="http://schemas.openxmlformats.org/officeDocument/2006/relationships/hyperlink" Target="https://et.wikipedia.org/wiki/Vello_Lattik" TargetMode="External"/><Relationship Id="rId60" Type="http://schemas.openxmlformats.org/officeDocument/2006/relationships/hyperlink" Target="https://et.wikipedia.org/wiki/Jana_Maasik" TargetMode="External"/><Relationship Id="rId65" Type="http://schemas.openxmlformats.org/officeDocument/2006/relationships/hyperlink" Target="https://et.wikipedia.org/wiki/Kaupo_Meiel" TargetMode="External"/><Relationship Id="rId73" Type="http://schemas.openxmlformats.org/officeDocument/2006/relationships/hyperlink" Target="https://et.wikipedia.org/wiki/Voldemar_Panso" TargetMode="External"/><Relationship Id="rId78" Type="http://schemas.openxmlformats.org/officeDocument/2006/relationships/hyperlink" Target="https://www.ester.ee/search~S1*est?/ap%7bu00F5%7dldver%2C+piret/apw~aldver+piret/1%2C5%2C52%2CB/exact&amp;FF=apw~aldver+piret+++++1985+autor&amp;1%2C5%2C" TargetMode="External"/><Relationship Id="rId81" Type="http://schemas.openxmlformats.org/officeDocument/2006/relationships/hyperlink" Target="https://et.wikipedia.org/wiki/Salme_Raatma" TargetMode="External"/><Relationship Id="rId86" Type="http://schemas.openxmlformats.org/officeDocument/2006/relationships/hyperlink" Target="https://et.wikipedia.org/wiki/Vallo_Raun" TargetMode="External"/><Relationship Id="rId94" Type="http://schemas.openxmlformats.org/officeDocument/2006/relationships/hyperlink" Target="https://et.wikipedia.org/wiki/Joel_Sang" TargetMode="External"/><Relationship Id="rId99" Type="http://schemas.openxmlformats.org/officeDocument/2006/relationships/hyperlink" Target="https://et.wikipedia.org/wiki/Eiv_Eloon" TargetMode="External"/><Relationship Id="rId101" Type="http://schemas.openxmlformats.org/officeDocument/2006/relationships/hyperlink" Target="https://et.wikipedia.org/wiki/Heino_Susi" TargetMode="External"/><Relationship Id="rId122" Type="http://schemas.openxmlformats.org/officeDocument/2006/relationships/hyperlink" Target="https://et.wikipedia.org/w/index.php?title=Ants_Viljus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.wikipedia.org/wiki/Johannes_Vares-Barbarus" TargetMode="External"/><Relationship Id="rId13" Type="http://schemas.openxmlformats.org/officeDocument/2006/relationships/hyperlink" Target="https://et.wikipedia.org/wiki/P._I._Filimonov" TargetMode="External"/><Relationship Id="rId18" Type="http://schemas.openxmlformats.org/officeDocument/2006/relationships/hyperlink" Target="https://et.wikipedia.org/wiki/Karl_August_Hindrey" TargetMode="External"/><Relationship Id="rId39" Type="http://schemas.openxmlformats.org/officeDocument/2006/relationships/hyperlink" Target="https://elk.ee/lastekirjandus/kirjanikud/indrek-koff/" TargetMode="External"/><Relationship Id="rId109" Type="http://schemas.openxmlformats.org/officeDocument/2006/relationships/hyperlink" Target="https://et.wikipedia.org/wiki/Albert_Uustulnd" TargetMode="External"/><Relationship Id="rId34" Type="http://schemas.openxmlformats.org/officeDocument/2006/relationships/hyperlink" Target="https://et.wikipedia.org/wiki/Arno_Kasemaa" TargetMode="External"/><Relationship Id="rId50" Type="http://schemas.openxmlformats.org/officeDocument/2006/relationships/hyperlink" Target="https://et.wikipedia.org/wiki/Ilmar_K%C3%BClvet" TargetMode="External"/><Relationship Id="rId55" Type="http://schemas.openxmlformats.org/officeDocument/2006/relationships/hyperlink" Target="https://et.wikipedia.org/wiki/Kalju_Lepik" TargetMode="External"/><Relationship Id="rId76" Type="http://schemas.openxmlformats.org/officeDocument/2006/relationships/hyperlink" Target="https://et.wikipedia.org/wiki/Holger_Pukk" TargetMode="External"/><Relationship Id="rId97" Type="http://schemas.openxmlformats.org/officeDocument/2006/relationships/hyperlink" Target="https://www.ester.ee/search~S1*est?/aselirand%2C+elo/aselirand+elo/1%2C7%2C31%2CB/exact&amp;FF=aselirand+elo+++++1975+autor&amp;1%2C12%2C" TargetMode="External"/><Relationship Id="rId104" Type="http://schemas.openxmlformats.org/officeDocument/2006/relationships/hyperlink" Target="https://et.wikipedia.org/wiki/Malle_Talvet" TargetMode="External"/><Relationship Id="rId120" Type="http://schemas.openxmlformats.org/officeDocument/2006/relationships/hyperlink" Target="https://et.wikipedia.org/wiki/Eduard_Vilde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et.wikipedia.org/wiki/Ott_Arder" TargetMode="External"/><Relationship Id="rId71" Type="http://schemas.openxmlformats.org/officeDocument/2006/relationships/hyperlink" Target="https://et.wikipedia.org/wiki/Loone_Ots" TargetMode="External"/><Relationship Id="rId92" Type="http://schemas.openxmlformats.org/officeDocument/2006/relationships/hyperlink" Target="https://et.wikipedia.org/wiki/Edgar_V._Saks" TargetMode="External"/><Relationship Id="rId2" Type="http://schemas.openxmlformats.org/officeDocument/2006/relationships/styles" Target="styles.xml"/><Relationship Id="rId29" Type="http://schemas.openxmlformats.org/officeDocument/2006/relationships/hyperlink" Target="https://et.wikipedia.org/wiki/Merle_J%C3%A4%C3%A4ger" TargetMode="External"/><Relationship Id="rId24" Type="http://schemas.openxmlformats.org/officeDocument/2006/relationships/hyperlink" Target="https://et.wikipedia.org/wiki/Aapo_Ilves" TargetMode="External"/><Relationship Id="rId40" Type="http://schemas.openxmlformats.org/officeDocument/2006/relationships/hyperlink" Target="https://et.wikipedia.org/wiki/Ott_Kool" TargetMode="External"/><Relationship Id="rId45" Type="http://schemas.openxmlformats.org/officeDocument/2006/relationships/hyperlink" Target="https://et.wikipedia.org/wiki/Aivar_Kull" TargetMode="External"/><Relationship Id="rId66" Type="http://schemas.openxmlformats.org/officeDocument/2006/relationships/hyperlink" Target="https://et.wikipedia.org/wiki/Triinu_Meres" TargetMode="External"/><Relationship Id="rId87" Type="http://schemas.openxmlformats.org/officeDocument/2006/relationships/hyperlink" Target="https://et.wikipedia.org/wiki/Villem_Ridala" TargetMode="External"/><Relationship Id="rId110" Type="http://schemas.openxmlformats.org/officeDocument/2006/relationships/hyperlink" Target="https://et.wikipedia.org/wiki/Berk_Vaher" TargetMode="External"/><Relationship Id="rId115" Type="http://schemas.openxmlformats.org/officeDocument/2006/relationships/hyperlink" Target="https://et.wikipedia.org/wiki/Arvo_Va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1869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Suursöödi</dc:creator>
  <cp:lastModifiedBy>ERÜ büroo</cp:lastModifiedBy>
  <cp:revision>2</cp:revision>
  <dcterms:created xsi:type="dcterms:W3CDTF">2024-06-06T09:39:00Z</dcterms:created>
  <dcterms:modified xsi:type="dcterms:W3CDTF">2024-06-06T09:39:00Z</dcterms:modified>
</cp:coreProperties>
</file>